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C1" w:rsidRDefault="00EE562F" w:rsidP="00C90A81">
      <w:pPr>
        <w:pStyle w:val="Sinespaciado"/>
        <w:ind w:left="284" w:right="686" w:hanging="142"/>
        <w:jc w:val="center"/>
        <w:rPr>
          <w:rFonts w:ascii="Century Gothic" w:hAnsi="Century Gothic"/>
          <w:b/>
          <w:color w:val="548DD4" w:themeColor="text2" w:themeTint="99"/>
          <w:sz w:val="52"/>
          <w:szCs w:val="52"/>
          <w:lang w:val="es-CO"/>
        </w:rPr>
      </w:pPr>
      <w:r w:rsidRPr="00B31B2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10D03B" wp14:editId="07111AD7">
                <wp:simplePos x="0" y="0"/>
                <wp:positionH relativeFrom="column">
                  <wp:posOffset>-180975</wp:posOffset>
                </wp:positionH>
                <wp:positionV relativeFrom="paragraph">
                  <wp:posOffset>43815</wp:posOffset>
                </wp:positionV>
                <wp:extent cx="6286500" cy="1828800"/>
                <wp:effectExtent l="0" t="0" r="0" b="5715"/>
                <wp:wrapNone/>
                <wp:docPr id="728" name="Cuadro de texto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562F" w:rsidRPr="0076212C" w:rsidRDefault="00EE562F" w:rsidP="00F218C1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HIDROSOGAMOSO</w:t>
                            </w:r>
                            <w:r w:rsidR="00C90A8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TOPOCORO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10D03B" id="_x0000_t202" coordsize="21600,21600" o:spt="202" path="m,l,21600r21600,l21600,xe">
                <v:stroke joinstyle="miter"/>
                <v:path gradientshapeok="t" o:connecttype="rect"/>
              </v:shapetype>
              <v:shape id="Cuadro de texto 728" o:spid="_x0000_s1026" type="#_x0000_t202" style="position:absolute;left:0;text-align:left;margin-left:-14.25pt;margin-top:3.45pt;width:495pt;height:2in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" filled="f" stroked="f">
                <v:textbox style="mso-fit-shape-to-text:t">
                  <w:txbxContent>
                    <w:p w:rsidR="00EE562F" w:rsidRPr="0076212C" w:rsidRDefault="00EE562F" w:rsidP="00F218C1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HIDROSOGAMOSO</w:t>
                      </w:r>
                      <w:r w:rsidR="00C90A8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TOPOCORO</w:t>
                      </w:r>
                    </w:p>
                  </w:txbxContent>
                </v:textbox>
              </v:shape>
            </w:pict>
          </mc:Fallback>
        </mc:AlternateContent>
      </w:r>
    </w:p>
    <w:p w:rsidR="00302ED2" w:rsidRPr="00B31B20" w:rsidRDefault="00B4741B" w:rsidP="00302ED2">
      <w:pPr>
        <w:pStyle w:val="Sinespaciado"/>
        <w:ind w:left="-567" w:right="-93" w:hanging="284"/>
        <w:rPr>
          <w:rFonts w:ascii="Century Gothic" w:hAnsi="Century Gothic"/>
          <w:b/>
          <w:color w:val="548DD4" w:themeColor="text2" w:themeTint="99"/>
          <w:lang w:val="es-CO"/>
        </w:rPr>
      </w:pPr>
      <w:r w:rsidRPr="00B31B20">
        <w:rPr>
          <w:rFonts w:ascii="Century Gothic" w:hAnsi="Century Gothic"/>
          <w:b/>
          <w:noProof/>
          <w:color w:val="548DD4" w:themeColor="text2" w:themeTint="99"/>
          <w:sz w:val="52"/>
          <w:szCs w:val="52"/>
          <w:lang w:val="en-US" w:eastAsia="en-US"/>
        </w:rPr>
        <w:drawing>
          <wp:anchor distT="0" distB="0" distL="114300" distR="114300" simplePos="0" relativeHeight="251643392" behindDoc="1" locked="0" layoutInCell="1" allowOverlap="1" wp14:anchorId="30FC6933" wp14:editId="5E5CA0E4">
            <wp:simplePos x="0" y="0"/>
            <wp:positionH relativeFrom="column">
              <wp:posOffset>-457972</wp:posOffset>
            </wp:positionH>
            <wp:positionV relativeFrom="paragraph">
              <wp:posOffset>313244</wp:posOffset>
            </wp:positionV>
            <wp:extent cx="6915150" cy="1811020"/>
            <wp:effectExtent l="0" t="0" r="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8C1" w:rsidRDefault="00F218C1" w:rsidP="00F218C1">
      <w:pPr>
        <w:pStyle w:val="Sinespaciado"/>
        <w:ind w:left="-567" w:right="-93" w:hanging="284"/>
        <w:jc w:val="right"/>
        <w:rPr>
          <w:rFonts w:ascii="Century Gothic" w:hAnsi="Century Gothic"/>
          <w:b/>
          <w:lang w:val="es-CO"/>
        </w:rPr>
      </w:pPr>
    </w:p>
    <w:p w:rsidR="00302ED2" w:rsidRPr="00B31B20" w:rsidRDefault="00302ED2" w:rsidP="00F218C1">
      <w:pPr>
        <w:pStyle w:val="Sinespaciado"/>
        <w:ind w:left="-567" w:right="-93" w:hanging="284"/>
        <w:jc w:val="right"/>
        <w:rPr>
          <w:rFonts w:ascii="Century Gothic" w:hAnsi="Century Gothic" w:cs="Calibri"/>
          <w:color w:val="548DD4" w:themeColor="text2" w:themeTint="99"/>
          <w:lang w:val="es-CO"/>
        </w:rPr>
      </w:pPr>
      <w:r w:rsidRPr="00F218C1">
        <w:rPr>
          <w:rFonts w:ascii="Century Gothic" w:hAnsi="Century Gothic"/>
          <w:b/>
          <w:lang w:val="es-CO"/>
        </w:rPr>
        <w:t xml:space="preserve">SALIDA: </w:t>
      </w:r>
      <w:r w:rsidRPr="00B31B20">
        <w:rPr>
          <w:rFonts w:ascii="Century Gothic" w:hAnsi="Century Gothic"/>
          <w:b/>
          <w:color w:val="548DD4" w:themeColor="text2" w:themeTint="99"/>
          <w:lang w:val="es-CO"/>
        </w:rPr>
        <w:t>7:30 – 8:00 AM</w:t>
      </w:r>
    </w:p>
    <w:p w:rsidR="00302ED2" w:rsidRPr="00B31B20" w:rsidRDefault="00302ED2" w:rsidP="00302ED2">
      <w:pPr>
        <w:pStyle w:val="Sinespaciado"/>
        <w:ind w:left="-567" w:hanging="284"/>
        <w:rPr>
          <w:rFonts w:ascii="Century Gothic" w:hAnsi="Century Gothic"/>
          <w:b/>
          <w:color w:val="548DD4" w:themeColor="text2" w:themeTint="99"/>
          <w:lang w:val="es-CO"/>
        </w:rPr>
      </w:pPr>
    </w:p>
    <w:p w:rsidR="00302ED2" w:rsidRPr="00B31B20" w:rsidRDefault="00F218C1" w:rsidP="00F218C1">
      <w:pPr>
        <w:pStyle w:val="Sinespaciado"/>
        <w:ind w:hanging="284"/>
        <w:rPr>
          <w:rFonts w:ascii="Century Gothic" w:hAnsi="Century Gothic"/>
          <w:b/>
          <w:color w:val="00B0F0"/>
          <w:lang w:val="es-CO"/>
        </w:rPr>
      </w:pPr>
      <w:r>
        <w:rPr>
          <w:rFonts w:ascii="Century Gothic" w:hAnsi="Century Gothic"/>
          <w:b/>
          <w:color w:val="548DD4" w:themeColor="text2" w:themeTint="99"/>
          <w:lang w:val="es-CO"/>
        </w:rPr>
        <w:t xml:space="preserve">EL PLAN </w:t>
      </w:r>
      <w:r w:rsidR="00302ED2" w:rsidRPr="00B31B20">
        <w:rPr>
          <w:rFonts w:ascii="Century Gothic" w:hAnsi="Century Gothic"/>
          <w:b/>
          <w:color w:val="548DD4" w:themeColor="text2" w:themeTint="99"/>
          <w:lang w:val="es-CO"/>
        </w:rPr>
        <w:t>INCLUYE</w:t>
      </w:r>
    </w:p>
    <w:p w:rsidR="00302ED2" w:rsidRPr="00B31B20" w:rsidRDefault="00302ED2" w:rsidP="00F218C1">
      <w:pPr>
        <w:pStyle w:val="Sinespaciado"/>
        <w:ind w:left="567" w:hanging="284"/>
        <w:rPr>
          <w:rFonts w:ascii="Century Gothic" w:hAnsi="Century Gothic"/>
          <w:b/>
          <w:color w:val="00B0F0"/>
          <w:lang w:val="es-CO"/>
        </w:rPr>
      </w:pPr>
    </w:p>
    <w:p w:rsidR="00302ED2" w:rsidRPr="00B31B20" w:rsidRDefault="00302ED2" w:rsidP="00522C36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Transporte (AAA) permanente</w:t>
      </w:r>
    </w:p>
    <w:p w:rsidR="00302ED2" w:rsidRPr="00B31B20" w:rsidRDefault="00302ED2" w:rsidP="00522C36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Guía turístico durante todo el recorrido</w:t>
      </w:r>
    </w:p>
    <w:p w:rsidR="00302ED2" w:rsidRPr="00B31B20" w:rsidRDefault="00302ED2" w:rsidP="00522C36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Seguro de viaje.</w:t>
      </w:r>
    </w:p>
    <w:p w:rsidR="00302ED2" w:rsidRPr="00B31B20" w:rsidRDefault="00302ED2" w:rsidP="00522C36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Refrigerio</w:t>
      </w:r>
    </w:p>
    <w:p w:rsidR="00302ED2" w:rsidRPr="00B31B20" w:rsidRDefault="00F218C1" w:rsidP="00522C36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Vista y</w:t>
      </w:r>
      <w:r>
        <w:rPr>
          <w:rFonts w:ascii="Century Gothic" w:hAnsi="Century Gothic"/>
          <w:sz w:val="24"/>
          <w:szCs w:val="24"/>
          <w:lang w:val="es-CO"/>
        </w:rPr>
        <w:t xml:space="preserve"> paseo en lacha por la represa </w:t>
      </w:r>
      <w:r w:rsidR="00302ED2" w:rsidRPr="00B31B20">
        <w:rPr>
          <w:rFonts w:ascii="Century Gothic" w:hAnsi="Century Gothic"/>
          <w:sz w:val="24"/>
          <w:szCs w:val="24"/>
          <w:lang w:val="es-CO"/>
        </w:rPr>
        <w:t>TOPOCORO.</w:t>
      </w:r>
    </w:p>
    <w:p w:rsidR="00302ED2" w:rsidRPr="00B31B20" w:rsidRDefault="00302ED2" w:rsidP="00522C36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Ingreso a la finca LA LAJITA y disfrute de sus instalaciones.</w:t>
      </w:r>
    </w:p>
    <w:p w:rsidR="00302ED2" w:rsidRPr="00B31B20" w:rsidRDefault="00302ED2" w:rsidP="00522C36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Almuerzo</w:t>
      </w:r>
    </w:p>
    <w:p w:rsidR="00302ED2" w:rsidRPr="00B31B20" w:rsidRDefault="00302ED2" w:rsidP="00522C36">
      <w:pPr>
        <w:pStyle w:val="Sinespaciado"/>
        <w:numPr>
          <w:ilvl w:val="0"/>
          <w:numId w:val="16"/>
        </w:numPr>
        <w:spacing w:line="276" w:lineRule="auto"/>
        <w:ind w:left="567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Paseo en cuatrimoto o caballo</w:t>
      </w:r>
    </w:p>
    <w:p w:rsidR="00302ED2" w:rsidRDefault="00302ED2" w:rsidP="00302ED2">
      <w:pPr>
        <w:pStyle w:val="Sinespaciado"/>
        <w:spacing w:line="276" w:lineRule="auto"/>
        <w:ind w:left="-567" w:hanging="284"/>
        <w:rPr>
          <w:rFonts w:ascii="Century Gothic" w:hAnsi="Century Gothic"/>
          <w:color w:val="002060"/>
          <w:sz w:val="24"/>
          <w:szCs w:val="24"/>
          <w:lang w:val="es-CO"/>
        </w:rPr>
      </w:pPr>
    </w:p>
    <w:p w:rsidR="00B64F83" w:rsidRDefault="00B64F83" w:rsidP="00302ED2">
      <w:pPr>
        <w:pStyle w:val="Sinespaciado"/>
        <w:spacing w:line="276" w:lineRule="auto"/>
        <w:ind w:left="-567" w:hanging="284"/>
        <w:rPr>
          <w:rFonts w:ascii="Century Gothic" w:hAnsi="Century Gothic"/>
          <w:color w:val="002060"/>
          <w:sz w:val="24"/>
          <w:szCs w:val="24"/>
          <w:lang w:val="es-CO"/>
        </w:rPr>
      </w:pPr>
    </w:p>
    <w:tbl>
      <w:tblPr>
        <w:tblW w:w="5975" w:type="dxa"/>
        <w:jc w:val="center"/>
        <w:tblLook w:val="04A0" w:firstRow="1" w:lastRow="0" w:firstColumn="1" w:lastColumn="0" w:noHBand="0" w:noVBand="1"/>
      </w:tblPr>
      <w:tblGrid>
        <w:gridCol w:w="3301"/>
        <w:gridCol w:w="2674"/>
      </w:tblGrid>
      <w:tr w:rsidR="00B64F83" w:rsidTr="00B64F83">
        <w:trPr>
          <w:trHeight w:val="405"/>
          <w:jc w:val="center"/>
        </w:trPr>
        <w:tc>
          <w:tcPr>
            <w:tcW w:w="597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4D76B"/>
            <w:noWrap/>
            <w:vAlign w:val="center"/>
            <w:hideMark/>
          </w:tcPr>
          <w:p w:rsidR="00B64F83" w:rsidRDefault="00B64F8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>Tarifas por Persona</w:t>
            </w:r>
          </w:p>
        </w:tc>
      </w:tr>
      <w:tr w:rsidR="00B64F83" w:rsidTr="00B64F83">
        <w:trPr>
          <w:trHeight w:val="600"/>
          <w:jc w:val="center"/>
        </w:trPr>
        <w:tc>
          <w:tcPr>
            <w:tcW w:w="3301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00B0F0"/>
            <w:noWrap/>
            <w:vAlign w:val="center"/>
            <w:hideMark/>
          </w:tcPr>
          <w:p w:rsidR="00B64F83" w:rsidRDefault="00B64F8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ADULTO y NIÑOS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br/>
              <w:t>(Mayores de 4 Años)*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00B0F0"/>
            <w:vAlign w:val="center"/>
            <w:hideMark/>
          </w:tcPr>
          <w:p w:rsidR="00B64F83" w:rsidRDefault="00B64F8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NIÑOS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br/>
              <w:t>(0 a 3 Años)</w:t>
            </w:r>
          </w:p>
        </w:tc>
      </w:tr>
      <w:tr w:rsidR="00B64F83" w:rsidTr="00B64F83">
        <w:trPr>
          <w:trHeight w:val="330"/>
          <w:jc w:val="center"/>
        </w:trPr>
        <w:tc>
          <w:tcPr>
            <w:tcW w:w="3301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noWrap/>
            <w:vAlign w:val="bottom"/>
            <w:hideMark/>
          </w:tcPr>
          <w:p w:rsidR="00B64F83" w:rsidRDefault="00B64F83" w:rsidP="007F66F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 xml:space="preserve">$ </w:t>
            </w:r>
            <w:r w:rsidR="007F66F0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120</w:t>
            </w: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.000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noWrap/>
            <w:vAlign w:val="bottom"/>
            <w:hideMark/>
          </w:tcPr>
          <w:p w:rsidR="00B64F83" w:rsidRDefault="00B64F8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$ 35.000</w:t>
            </w:r>
          </w:p>
        </w:tc>
      </w:tr>
      <w:tr w:rsidR="00B64F83" w:rsidTr="00B64F83">
        <w:trPr>
          <w:trHeight w:val="330"/>
          <w:jc w:val="center"/>
        </w:trPr>
        <w:tc>
          <w:tcPr>
            <w:tcW w:w="3301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noWrap/>
            <w:vAlign w:val="bottom"/>
            <w:hideMark/>
          </w:tcPr>
          <w:p w:rsidR="00B64F83" w:rsidRDefault="00B64F8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noWrap/>
            <w:vAlign w:val="bottom"/>
            <w:hideMark/>
          </w:tcPr>
          <w:p w:rsidR="00B64F83" w:rsidRDefault="00B64F8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(Seguro de Viaje)</w:t>
            </w:r>
          </w:p>
        </w:tc>
      </w:tr>
    </w:tbl>
    <w:p w:rsidR="00B64F83" w:rsidRDefault="00B64F83" w:rsidP="00302ED2">
      <w:pPr>
        <w:pStyle w:val="Sinespaciado"/>
        <w:spacing w:line="276" w:lineRule="auto"/>
        <w:ind w:left="-567" w:hanging="284"/>
        <w:rPr>
          <w:rFonts w:ascii="Century Gothic" w:hAnsi="Century Gothic"/>
          <w:color w:val="002060"/>
          <w:sz w:val="24"/>
          <w:szCs w:val="24"/>
          <w:lang w:val="es-CO"/>
        </w:rPr>
      </w:pPr>
    </w:p>
    <w:p w:rsidR="00F218C1" w:rsidRDefault="00F218C1" w:rsidP="00302ED2">
      <w:pPr>
        <w:pStyle w:val="Sinespaciado"/>
        <w:spacing w:line="276" w:lineRule="auto"/>
        <w:ind w:left="-567" w:hanging="284"/>
        <w:rPr>
          <w:rFonts w:ascii="Century Gothic" w:hAnsi="Century Gothic"/>
          <w:color w:val="002060"/>
          <w:sz w:val="24"/>
          <w:szCs w:val="24"/>
          <w:lang w:val="es-CO"/>
        </w:rPr>
      </w:pPr>
    </w:p>
    <w:p w:rsidR="00302ED2" w:rsidRPr="00B31B20" w:rsidRDefault="00302ED2" w:rsidP="00F218C1">
      <w:pPr>
        <w:pStyle w:val="Sinespaciado"/>
        <w:rPr>
          <w:rFonts w:ascii="Century Gothic" w:hAnsi="Century Gothic" w:cs="Times New Roman"/>
          <w:b/>
          <w:color w:val="FF0000"/>
          <w:sz w:val="24"/>
          <w:szCs w:val="24"/>
          <w:lang w:val="es-CO"/>
        </w:rPr>
      </w:pPr>
    </w:p>
    <w:p w:rsidR="00302ED2" w:rsidRPr="00B31B20" w:rsidRDefault="00302ED2" w:rsidP="00302ED2">
      <w:pPr>
        <w:pStyle w:val="Sinespaciado"/>
        <w:ind w:left="-709" w:hanging="142"/>
        <w:jc w:val="center"/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</w:pPr>
      <w:r w:rsidRPr="00B31B20"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  <w:t xml:space="preserve">**Tarifas sujetas a disponibilidad y cambios sin previo </w:t>
      </w:r>
      <w:bookmarkStart w:id="0" w:name="_GoBack"/>
      <w:bookmarkEnd w:id="0"/>
      <w:r w:rsidRPr="00B31B20"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  <w:t>aviso**</w:t>
      </w:r>
    </w:p>
    <w:sectPr w:rsidR="00302ED2" w:rsidRPr="00B31B20" w:rsidSect="00C90A81">
      <w:pgSz w:w="12240" w:h="15840" w:code="1"/>
      <w:pgMar w:top="1701" w:right="616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2F" w:rsidRDefault="00EE562F" w:rsidP="00C14009">
      <w:pPr>
        <w:spacing w:after="0" w:line="240" w:lineRule="auto"/>
      </w:pPr>
      <w:r>
        <w:separator/>
      </w:r>
    </w:p>
  </w:endnote>
  <w:endnote w:type="continuationSeparator" w:id="0">
    <w:p w:rsidR="00EE562F" w:rsidRDefault="00EE562F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2F" w:rsidRDefault="00EE562F" w:rsidP="00C14009">
      <w:pPr>
        <w:spacing w:after="0" w:line="240" w:lineRule="auto"/>
      </w:pPr>
      <w:r>
        <w:separator/>
      </w:r>
    </w:p>
  </w:footnote>
  <w:footnote w:type="continuationSeparator" w:id="0">
    <w:p w:rsidR="00EE562F" w:rsidRDefault="00EE562F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65pt;height:78.75pt" o:bullet="t">
        <v:imagedata r:id="rId1" o:title="Avatar_Universal"/>
      </v:shape>
    </w:pict>
  </w:numPicBullet>
  <w:numPicBullet w:numPicBulletId="1">
    <w:pict>
      <v:shape w14:anchorId="30FC6933" id="_x0000_i1027" type="#_x0000_t75" style="width:350.4pt;height:350.4pt" o:bullet="t">
        <v:imagedata r:id="rId2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BA523F"/>
    <w:multiLevelType w:val="hybridMultilevel"/>
    <w:tmpl w:val="E3C0E868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8A851F2"/>
    <w:multiLevelType w:val="hybridMultilevel"/>
    <w:tmpl w:val="12523C1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52705"/>
    <w:multiLevelType w:val="hybridMultilevel"/>
    <w:tmpl w:val="E47C2EB8"/>
    <w:lvl w:ilvl="0" w:tplc="0AFE26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15"/>
  </w:num>
  <w:num w:numId="14">
    <w:abstractNumId w:val="14"/>
  </w:num>
  <w:num w:numId="15">
    <w:abstractNumId w:val="8"/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24C1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97CD6"/>
    <w:rsid w:val="002A125A"/>
    <w:rsid w:val="002B3FC5"/>
    <w:rsid w:val="002C6FEB"/>
    <w:rsid w:val="002C788B"/>
    <w:rsid w:val="002D0427"/>
    <w:rsid w:val="002E4466"/>
    <w:rsid w:val="002F09D2"/>
    <w:rsid w:val="002F353A"/>
    <w:rsid w:val="002F7CBF"/>
    <w:rsid w:val="00300C9F"/>
    <w:rsid w:val="00302ED2"/>
    <w:rsid w:val="0030347F"/>
    <w:rsid w:val="0030518D"/>
    <w:rsid w:val="00305445"/>
    <w:rsid w:val="00314147"/>
    <w:rsid w:val="00322639"/>
    <w:rsid w:val="00332465"/>
    <w:rsid w:val="0034280B"/>
    <w:rsid w:val="00345471"/>
    <w:rsid w:val="00346261"/>
    <w:rsid w:val="00351748"/>
    <w:rsid w:val="00351ED9"/>
    <w:rsid w:val="00356891"/>
    <w:rsid w:val="00357009"/>
    <w:rsid w:val="003730F1"/>
    <w:rsid w:val="00381C30"/>
    <w:rsid w:val="00383541"/>
    <w:rsid w:val="00391894"/>
    <w:rsid w:val="003922BE"/>
    <w:rsid w:val="003922EC"/>
    <w:rsid w:val="00393B39"/>
    <w:rsid w:val="003A372A"/>
    <w:rsid w:val="003B00E7"/>
    <w:rsid w:val="003B7025"/>
    <w:rsid w:val="003B716F"/>
    <w:rsid w:val="003C0CC8"/>
    <w:rsid w:val="003C25F5"/>
    <w:rsid w:val="003C56EB"/>
    <w:rsid w:val="003C6570"/>
    <w:rsid w:val="003E0B1B"/>
    <w:rsid w:val="003E1FE7"/>
    <w:rsid w:val="003F0357"/>
    <w:rsid w:val="003F2227"/>
    <w:rsid w:val="003F4FDA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761E5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3B89"/>
    <w:rsid w:val="00522C3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F02BE"/>
    <w:rsid w:val="007F0370"/>
    <w:rsid w:val="007F66F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65531"/>
    <w:rsid w:val="0088616A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8F6722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1B20"/>
    <w:rsid w:val="00B32057"/>
    <w:rsid w:val="00B32868"/>
    <w:rsid w:val="00B35C82"/>
    <w:rsid w:val="00B363C9"/>
    <w:rsid w:val="00B4741B"/>
    <w:rsid w:val="00B55220"/>
    <w:rsid w:val="00B55963"/>
    <w:rsid w:val="00B60145"/>
    <w:rsid w:val="00B648DE"/>
    <w:rsid w:val="00B64C8C"/>
    <w:rsid w:val="00B64F83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D6901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536A4"/>
    <w:rsid w:val="00C70AF2"/>
    <w:rsid w:val="00C70F9D"/>
    <w:rsid w:val="00C7341C"/>
    <w:rsid w:val="00C73982"/>
    <w:rsid w:val="00C76EFC"/>
    <w:rsid w:val="00C80DC1"/>
    <w:rsid w:val="00C84121"/>
    <w:rsid w:val="00C862C6"/>
    <w:rsid w:val="00C86CE3"/>
    <w:rsid w:val="00C90A81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A3D64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04FB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2E8A"/>
    <w:rsid w:val="00EB356A"/>
    <w:rsid w:val="00EB49D4"/>
    <w:rsid w:val="00EB62B1"/>
    <w:rsid w:val="00EC75B5"/>
    <w:rsid w:val="00EE562F"/>
    <w:rsid w:val="00EF455B"/>
    <w:rsid w:val="00EF4CAA"/>
    <w:rsid w:val="00EF7190"/>
    <w:rsid w:val="00F04B86"/>
    <w:rsid w:val="00F10722"/>
    <w:rsid w:val="00F109DF"/>
    <w:rsid w:val="00F11799"/>
    <w:rsid w:val="00F144D2"/>
    <w:rsid w:val="00F218C1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57823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F210-4392-4261-A7D1-C1AB6955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</cp:lastModifiedBy>
  <cp:revision>6</cp:revision>
  <cp:lastPrinted>2018-05-10T20:19:00Z</cp:lastPrinted>
  <dcterms:created xsi:type="dcterms:W3CDTF">2019-03-11T00:48:00Z</dcterms:created>
  <dcterms:modified xsi:type="dcterms:W3CDTF">2019-04-25T03:23:00Z</dcterms:modified>
</cp:coreProperties>
</file>