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C91" w:rsidRPr="00577646" w:rsidRDefault="00295E7B" w:rsidP="00BB7F6E">
      <w:pPr>
        <w:spacing w:after="0" w:line="240" w:lineRule="auto"/>
        <w:ind w:left="-850"/>
        <w:rPr>
          <w:rFonts w:ascii="Century Gothic" w:hAnsi="Century Gothic"/>
          <w:b/>
          <w:color w:val="548DD4" w:themeColor="text2" w:themeTint="99"/>
          <w:sz w:val="56"/>
          <w:szCs w:val="56"/>
          <w:lang w:val="es-CO"/>
        </w:rPr>
      </w:pPr>
      <w:r w:rsidRPr="00577646">
        <w:rPr>
          <w:rFonts w:ascii="Century Gothic" w:hAnsi="Century Gothic"/>
          <w:noProof/>
          <w:lang w:val="es-CO" w:eastAsia="es-CO"/>
        </w:rPr>
        <mc:AlternateContent>
          <mc:Choice Requires="wps">
            <w:drawing>
              <wp:anchor distT="0" distB="0" distL="114300" distR="114300" simplePos="0" relativeHeight="251654144" behindDoc="0" locked="0" layoutInCell="1" allowOverlap="1" wp14:anchorId="2B9A5CC2" wp14:editId="5BE54090">
                <wp:simplePos x="0" y="0"/>
                <wp:positionH relativeFrom="column">
                  <wp:posOffset>609600</wp:posOffset>
                </wp:positionH>
                <wp:positionV relativeFrom="paragraph">
                  <wp:posOffset>12065</wp:posOffset>
                </wp:positionV>
                <wp:extent cx="5581650" cy="1828800"/>
                <wp:effectExtent l="0" t="0" r="0" b="5715"/>
                <wp:wrapNone/>
                <wp:docPr id="27" name="Cuadro de texto 27"/>
                <wp:cNvGraphicFramePr/>
                <a:graphic xmlns:a="http://schemas.openxmlformats.org/drawingml/2006/main">
                  <a:graphicData uri="http://schemas.microsoft.com/office/word/2010/wordprocessingShape">
                    <wps:wsp>
                      <wps:cNvSpPr txBox="1"/>
                      <wps:spPr>
                        <a:xfrm>
                          <a:off x="0" y="0"/>
                          <a:ext cx="5581650" cy="1828800"/>
                        </a:xfrm>
                        <a:prstGeom prst="rect">
                          <a:avLst/>
                        </a:prstGeom>
                        <a:noFill/>
                        <a:ln>
                          <a:noFill/>
                        </a:ln>
                        <a:effectLst/>
                      </wps:spPr>
                      <wps:txbx>
                        <w:txbxContent>
                          <w:p w:rsidR="00B7643B" w:rsidRPr="00212167" w:rsidRDefault="00F277E0" w:rsidP="00295E7B">
                            <w:pPr>
                              <w:spacing w:after="0" w:line="240" w:lineRule="auto"/>
                              <w:ind w:right="-660"/>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pPr>
                            <w:r w:rsidRPr="00F277E0">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GLAMPING SOSTENIBLE</w:t>
                            </w:r>
                            <w:r>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 xml:space="preserve"> </w:t>
                            </w:r>
                            <w:r w:rsidR="0010423E">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1</w:t>
                            </w:r>
                            <w:r w:rsidR="00B7643B" w:rsidRPr="00212167">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N/</w:t>
                            </w:r>
                            <w:r w:rsidR="0010423E">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1</w:t>
                            </w:r>
                            <w:r w:rsidR="0032425A">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B9A5CC2" id="_x0000_t202" coordsize="21600,21600" o:spt="202" path="m,l,21600r21600,l21600,xe">
                <v:stroke joinstyle="miter"/>
                <v:path gradientshapeok="t" o:connecttype="rect"/>
              </v:shapetype>
              <v:shape id="Cuadro de texto 27" o:spid="_x0000_s1026" type="#_x0000_t202" style="position:absolute;left:0;text-align:left;margin-left:48pt;margin-top:.95pt;width:439.5pt;height:2in;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" filled="f" stroked="f">
                <v:textbox style="mso-fit-shape-to-text:t">
                  <w:txbxContent>
                    <w:p w:rsidR="00B7643B" w:rsidRPr="00212167" w:rsidRDefault="00F277E0" w:rsidP="00295E7B">
                      <w:pPr>
                        <w:spacing w:after="0" w:line="240" w:lineRule="auto"/>
                        <w:ind w:right="-660"/>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pPr>
                      <w:r w:rsidRPr="00F277E0">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GLAMPING SOSTENIBLE</w:t>
                      </w:r>
                      <w:r>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 xml:space="preserve"> </w:t>
                      </w:r>
                      <w:r w:rsidR="0010423E">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1</w:t>
                      </w:r>
                      <w:r w:rsidR="00B7643B" w:rsidRPr="00212167">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N/</w:t>
                      </w:r>
                      <w:r w:rsidR="0010423E">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1</w:t>
                      </w:r>
                      <w:r w:rsidR="0032425A">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D</w:t>
                      </w:r>
                    </w:p>
                  </w:txbxContent>
                </v:textbox>
              </v:shape>
            </w:pict>
          </mc:Fallback>
        </mc:AlternateContent>
      </w:r>
    </w:p>
    <w:p w:rsidR="0006185B" w:rsidRPr="00577646" w:rsidRDefault="0006185B" w:rsidP="0006185B">
      <w:pPr>
        <w:spacing w:after="0" w:line="240" w:lineRule="auto"/>
        <w:jc w:val="center"/>
        <w:rPr>
          <w:rFonts w:ascii="Century Gothic" w:hAnsi="Century Gothic" w:cstheme="minorHAnsi"/>
          <w:b/>
          <w:color w:val="548DD4" w:themeColor="text2" w:themeTint="99"/>
          <w:sz w:val="24"/>
          <w:szCs w:val="24"/>
          <w:lang w:val="es-CO"/>
        </w:rPr>
      </w:pPr>
    </w:p>
    <w:p w:rsidR="008E37E7" w:rsidRPr="00577646" w:rsidRDefault="00295E7B" w:rsidP="0006185B">
      <w:pPr>
        <w:spacing w:after="0" w:line="240" w:lineRule="auto"/>
        <w:jc w:val="center"/>
        <w:rPr>
          <w:rFonts w:ascii="Century Gothic" w:hAnsi="Century Gothic" w:cstheme="minorHAnsi"/>
          <w:b/>
          <w:color w:val="548DD4" w:themeColor="text2" w:themeTint="99"/>
          <w:sz w:val="24"/>
          <w:szCs w:val="24"/>
          <w:lang w:val="es-CO"/>
        </w:rPr>
      </w:pPr>
      <w:r>
        <w:rPr>
          <w:rFonts w:ascii="Century Gothic" w:hAnsi="Century Gothic" w:cstheme="minorHAnsi"/>
          <w:b/>
          <w:noProof/>
          <w:color w:val="548DD4" w:themeColor="text2" w:themeTint="99"/>
          <w:sz w:val="24"/>
          <w:szCs w:val="24"/>
          <w:lang w:val="es-CO" w:eastAsia="es-CO"/>
        </w:rPr>
        <w:drawing>
          <wp:anchor distT="0" distB="0" distL="114300" distR="114300" simplePos="0" relativeHeight="251661312" behindDoc="0" locked="0" layoutInCell="1" allowOverlap="1" wp14:anchorId="51730A25" wp14:editId="45590662">
            <wp:simplePos x="0" y="0"/>
            <wp:positionH relativeFrom="column">
              <wp:posOffset>133350</wp:posOffset>
            </wp:positionH>
            <wp:positionV relativeFrom="paragraph">
              <wp:posOffset>6350</wp:posOffset>
            </wp:positionV>
            <wp:extent cx="6195695" cy="1295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AMPING SOSTENIBLE.jpg"/>
                    <pic:cNvPicPr/>
                  </pic:nvPicPr>
                  <pic:blipFill rotWithShape="1">
                    <a:blip r:embed="rId8">
                      <a:extLst>
                        <a:ext uri="{28A0092B-C50C-407E-A947-70E740481C1C}">
                          <a14:useLocalDpi xmlns:a14="http://schemas.microsoft.com/office/drawing/2010/main" val="0"/>
                        </a:ext>
                      </a:extLst>
                    </a:blip>
                    <a:srcRect t="42731" b="14014"/>
                    <a:stretch/>
                  </pic:blipFill>
                  <pic:spPr bwMode="auto">
                    <a:xfrm>
                      <a:off x="0" y="0"/>
                      <a:ext cx="6195695" cy="1295400"/>
                    </a:xfrm>
                    <a:prstGeom prst="rect">
                      <a:avLst/>
                    </a:prstGeom>
                    <a:ln>
                      <a:noFill/>
                    </a:ln>
                    <a:extLst>
                      <a:ext uri="{53640926-AAD7-44D8-BBD7-CCE9431645EC}">
                        <a14:shadowObscured xmlns:a14="http://schemas.microsoft.com/office/drawing/2010/main"/>
                      </a:ext>
                    </a:extLst>
                  </pic:spPr>
                </pic:pic>
              </a:graphicData>
            </a:graphic>
          </wp:anchor>
        </w:drawing>
      </w:r>
    </w:p>
    <w:p w:rsidR="00996231" w:rsidRPr="00577646" w:rsidRDefault="00996231" w:rsidP="008E37E7">
      <w:pPr>
        <w:pStyle w:val="Sinespaciado"/>
        <w:ind w:left="-284"/>
        <w:rPr>
          <w:rFonts w:ascii="Century Gothic" w:hAnsi="Century Gothic" w:cstheme="minorHAnsi"/>
          <w:b/>
          <w:color w:val="548DD4" w:themeColor="text2" w:themeTint="99"/>
          <w:sz w:val="24"/>
          <w:szCs w:val="24"/>
          <w:lang w:val="es-CO"/>
        </w:rPr>
      </w:pPr>
    </w:p>
    <w:p w:rsidR="00996231" w:rsidRPr="00577646" w:rsidRDefault="00996231" w:rsidP="008E37E7">
      <w:pPr>
        <w:pStyle w:val="Sinespaciado"/>
        <w:ind w:left="-284"/>
        <w:rPr>
          <w:rFonts w:ascii="Century Gothic" w:hAnsi="Century Gothic" w:cstheme="minorHAnsi"/>
          <w:b/>
          <w:color w:val="548DD4" w:themeColor="text2" w:themeTint="99"/>
          <w:sz w:val="24"/>
          <w:szCs w:val="24"/>
          <w:lang w:val="es-CO"/>
        </w:rPr>
      </w:pPr>
    </w:p>
    <w:p w:rsidR="00996231" w:rsidRPr="00577646" w:rsidRDefault="00996231" w:rsidP="008E37E7">
      <w:pPr>
        <w:pStyle w:val="Sinespaciado"/>
        <w:ind w:left="-284"/>
        <w:rPr>
          <w:rFonts w:ascii="Century Gothic" w:hAnsi="Century Gothic" w:cstheme="minorHAnsi"/>
          <w:b/>
          <w:color w:val="548DD4" w:themeColor="text2" w:themeTint="99"/>
          <w:sz w:val="24"/>
          <w:szCs w:val="24"/>
          <w:lang w:val="es-CO"/>
        </w:rPr>
      </w:pPr>
    </w:p>
    <w:p w:rsidR="00295E7B" w:rsidRDefault="00295E7B" w:rsidP="008E37E7">
      <w:pPr>
        <w:pStyle w:val="Sinespaciado"/>
        <w:ind w:left="-284"/>
        <w:rPr>
          <w:rFonts w:ascii="Century Gothic" w:hAnsi="Century Gothic" w:cstheme="minorHAnsi"/>
          <w:b/>
          <w:noProof/>
          <w:color w:val="548DD4" w:themeColor="text2" w:themeTint="99"/>
          <w:sz w:val="24"/>
          <w:szCs w:val="24"/>
          <w:lang w:val="es-CO" w:eastAsia="es-CO"/>
        </w:rPr>
      </w:pPr>
    </w:p>
    <w:p w:rsidR="00295E7B" w:rsidRDefault="00295E7B" w:rsidP="008E37E7">
      <w:pPr>
        <w:pStyle w:val="Sinespaciado"/>
        <w:ind w:left="-284"/>
        <w:rPr>
          <w:rFonts w:ascii="Century Gothic" w:hAnsi="Century Gothic" w:cstheme="minorHAnsi"/>
          <w:b/>
          <w:noProof/>
          <w:color w:val="548DD4" w:themeColor="text2" w:themeTint="99"/>
          <w:sz w:val="24"/>
          <w:szCs w:val="24"/>
          <w:lang w:val="es-CO" w:eastAsia="es-CO"/>
        </w:rPr>
      </w:pPr>
    </w:p>
    <w:p w:rsidR="00295E7B" w:rsidRDefault="00295E7B" w:rsidP="008E37E7">
      <w:pPr>
        <w:pStyle w:val="Sinespaciado"/>
        <w:ind w:left="-284"/>
        <w:rPr>
          <w:rFonts w:ascii="Century Gothic" w:hAnsi="Century Gothic" w:cstheme="minorHAnsi"/>
          <w:b/>
          <w:noProof/>
          <w:color w:val="548DD4" w:themeColor="text2" w:themeTint="99"/>
          <w:sz w:val="24"/>
          <w:szCs w:val="24"/>
          <w:lang w:val="es-CO" w:eastAsia="es-CO"/>
        </w:rPr>
      </w:pPr>
    </w:p>
    <w:p w:rsidR="00295E7B" w:rsidRDefault="00295E7B" w:rsidP="008E37E7">
      <w:pPr>
        <w:pStyle w:val="Sinespaciado"/>
        <w:ind w:left="-284"/>
        <w:rPr>
          <w:rFonts w:ascii="Century Gothic" w:hAnsi="Century Gothic" w:cstheme="minorHAnsi"/>
          <w:b/>
          <w:noProof/>
          <w:color w:val="548DD4" w:themeColor="text2" w:themeTint="99"/>
          <w:sz w:val="24"/>
          <w:szCs w:val="24"/>
          <w:lang w:val="es-CO" w:eastAsia="es-CO"/>
        </w:rPr>
      </w:pPr>
    </w:p>
    <w:p w:rsidR="00212167" w:rsidRPr="00577646" w:rsidRDefault="0006185B" w:rsidP="00212167">
      <w:pPr>
        <w:pStyle w:val="Sinespaciado"/>
        <w:ind w:left="-284"/>
        <w:rPr>
          <w:rFonts w:ascii="Century Gothic" w:hAnsi="Century Gothic" w:cstheme="minorHAnsi"/>
          <w:sz w:val="24"/>
          <w:szCs w:val="24"/>
          <w:lang w:val="es-CO"/>
        </w:rPr>
      </w:pPr>
      <w:r w:rsidRPr="00577646">
        <w:rPr>
          <w:rFonts w:ascii="Century Gothic" w:hAnsi="Century Gothic" w:cstheme="minorHAnsi"/>
          <w:b/>
          <w:color w:val="548DD4" w:themeColor="text2" w:themeTint="99"/>
          <w:sz w:val="24"/>
          <w:szCs w:val="24"/>
          <w:lang w:val="es-CO"/>
        </w:rPr>
        <w:t>EL PLAN INCLUYE:</w:t>
      </w:r>
    </w:p>
    <w:p w:rsidR="00295E7B" w:rsidRPr="00295E7B" w:rsidRDefault="00295E7B" w:rsidP="00295E7B">
      <w:pPr>
        <w:pStyle w:val="Sinespaciado"/>
        <w:numPr>
          <w:ilvl w:val="0"/>
          <w:numId w:val="3"/>
        </w:numPr>
        <w:jc w:val="both"/>
        <w:rPr>
          <w:rFonts w:ascii="Century Gothic" w:hAnsi="Century Gothic" w:cstheme="minorHAnsi"/>
          <w:sz w:val="24"/>
          <w:szCs w:val="20"/>
          <w:lang w:val="es-CO"/>
        </w:rPr>
      </w:pPr>
      <w:r w:rsidRPr="00295E7B">
        <w:rPr>
          <w:rFonts w:ascii="Century Gothic" w:hAnsi="Century Gothic" w:cstheme="minorHAnsi"/>
          <w:sz w:val="24"/>
          <w:szCs w:val="20"/>
          <w:lang w:val="es-CO"/>
        </w:rPr>
        <w:t>Desayuno continental.</w:t>
      </w:r>
    </w:p>
    <w:p w:rsidR="00295E7B" w:rsidRPr="00295E7B" w:rsidRDefault="00295E7B" w:rsidP="00295E7B">
      <w:pPr>
        <w:pStyle w:val="Sinespaciado"/>
        <w:numPr>
          <w:ilvl w:val="0"/>
          <w:numId w:val="3"/>
        </w:numPr>
        <w:jc w:val="both"/>
        <w:rPr>
          <w:rFonts w:ascii="Century Gothic" w:hAnsi="Century Gothic" w:cstheme="minorHAnsi"/>
          <w:sz w:val="24"/>
          <w:szCs w:val="20"/>
          <w:lang w:val="es-CO"/>
        </w:rPr>
      </w:pPr>
      <w:r w:rsidRPr="00295E7B">
        <w:rPr>
          <w:rFonts w:ascii="Century Gothic" w:hAnsi="Century Gothic" w:cstheme="minorHAnsi"/>
          <w:sz w:val="24"/>
          <w:szCs w:val="20"/>
          <w:lang w:val="es-CO"/>
        </w:rPr>
        <w:t xml:space="preserve">Experiencia para 2 </w:t>
      </w:r>
      <w:proofErr w:type="gramStart"/>
      <w:r w:rsidRPr="00295E7B">
        <w:rPr>
          <w:rFonts w:ascii="Century Gothic" w:hAnsi="Century Gothic" w:cstheme="minorHAnsi"/>
          <w:sz w:val="24"/>
          <w:szCs w:val="20"/>
          <w:lang w:val="es-CO"/>
        </w:rPr>
        <w:t>siembra</w:t>
      </w:r>
      <w:proofErr w:type="gramEnd"/>
      <w:r w:rsidRPr="00295E7B">
        <w:rPr>
          <w:rFonts w:ascii="Century Gothic" w:hAnsi="Century Gothic" w:cstheme="minorHAnsi"/>
          <w:sz w:val="24"/>
          <w:szCs w:val="20"/>
          <w:lang w:val="es-CO"/>
        </w:rPr>
        <w:t xml:space="preserve"> de un árbol.</w:t>
      </w:r>
    </w:p>
    <w:p w:rsidR="00295E7B" w:rsidRPr="00295E7B" w:rsidRDefault="00295E7B" w:rsidP="00295E7B">
      <w:pPr>
        <w:pStyle w:val="Sinespaciado"/>
        <w:numPr>
          <w:ilvl w:val="0"/>
          <w:numId w:val="3"/>
        </w:numPr>
        <w:jc w:val="both"/>
        <w:rPr>
          <w:rFonts w:ascii="Century Gothic" w:hAnsi="Century Gothic" w:cstheme="minorHAnsi"/>
          <w:sz w:val="24"/>
          <w:szCs w:val="20"/>
          <w:lang w:val="es-CO"/>
        </w:rPr>
      </w:pPr>
      <w:r w:rsidRPr="00295E7B">
        <w:rPr>
          <w:rFonts w:ascii="Century Gothic" w:hAnsi="Century Gothic" w:cstheme="minorHAnsi"/>
          <w:sz w:val="24"/>
          <w:szCs w:val="20"/>
          <w:lang w:val="es-CO"/>
        </w:rPr>
        <w:t xml:space="preserve">Cama </w:t>
      </w:r>
      <w:proofErr w:type="spellStart"/>
      <w:r w:rsidRPr="00295E7B">
        <w:rPr>
          <w:rFonts w:ascii="Century Gothic" w:hAnsi="Century Gothic" w:cstheme="minorHAnsi"/>
          <w:sz w:val="24"/>
          <w:szCs w:val="20"/>
          <w:lang w:val="es-CO"/>
        </w:rPr>
        <w:t>Queen</w:t>
      </w:r>
      <w:proofErr w:type="spellEnd"/>
      <w:r w:rsidRPr="00295E7B">
        <w:rPr>
          <w:rFonts w:ascii="Century Gothic" w:hAnsi="Century Gothic" w:cstheme="minorHAnsi"/>
          <w:sz w:val="24"/>
          <w:szCs w:val="20"/>
          <w:lang w:val="es-CO"/>
        </w:rPr>
        <w:t xml:space="preserve"> o </w:t>
      </w:r>
      <w:proofErr w:type="spellStart"/>
      <w:r w:rsidRPr="00295E7B">
        <w:rPr>
          <w:rFonts w:ascii="Century Gothic" w:hAnsi="Century Gothic" w:cstheme="minorHAnsi"/>
          <w:sz w:val="24"/>
          <w:szCs w:val="20"/>
          <w:lang w:val="es-CO"/>
        </w:rPr>
        <w:t>king</w:t>
      </w:r>
      <w:proofErr w:type="spellEnd"/>
      <w:r w:rsidRPr="00295E7B">
        <w:rPr>
          <w:rFonts w:ascii="Century Gothic" w:hAnsi="Century Gothic" w:cstheme="minorHAnsi"/>
          <w:sz w:val="24"/>
          <w:szCs w:val="20"/>
          <w:lang w:val="es-CO"/>
        </w:rPr>
        <w:t xml:space="preserve"> dependiendo de la carpa que elijas.</w:t>
      </w:r>
    </w:p>
    <w:p w:rsidR="00295E7B" w:rsidRPr="00295E7B" w:rsidRDefault="00295E7B" w:rsidP="00295E7B">
      <w:pPr>
        <w:pStyle w:val="Sinespaciado"/>
        <w:numPr>
          <w:ilvl w:val="0"/>
          <w:numId w:val="3"/>
        </w:numPr>
        <w:jc w:val="both"/>
        <w:rPr>
          <w:rFonts w:ascii="Century Gothic" w:hAnsi="Century Gothic" w:cstheme="minorHAnsi"/>
          <w:sz w:val="24"/>
          <w:szCs w:val="20"/>
          <w:lang w:val="es-CO"/>
        </w:rPr>
      </w:pPr>
      <w:r w:rsidRPr="00295E7B">
        <w:rPr>
          <w:rFonts w:ascii="Century Gothic" w:hAnsi="Century Gothic" w:cstheme="minorHAnsi"/>
          <w:sz w:val="24"/>
          <w:szCs w:val="20"/>
          <w:lang w:val="es-CO"/>
        </w:rPr>
        <w:t>Baño Privado.</w:t>
      </w:r>
    </w:p>
    <w:p w:rsidR="00295E7B" w:rsidRPr="00295E7B" w:rsidRDefault="00295E7B" w:rsidP="00295E7B">
      <w:pPr>
        <w:pStyle w:val="Sinespaciado"/>
        <w:numPr>
          <w:ilvl w:val="0"/>
          <w:numId w:val="3"/>
        </w:numPr>
        <w:jc w:val="both"/>
        <w:rPr>
          <w:rFonts w:ascii="Century Gothic" w:hAnsi="Century Gothic" w:cstheme="minorHAnsi"/>
          <w:sz w:val="24"/>
          <w:szCs w:val="20"/>
          <w:lang w:val="es-CO"/>
        </w:rPr>
      </w:pPr>
      <w:r w:rsidRPr="00295E7B">
        <w:rPr>
          <w:rFonts w:ascii="Century Gothic" w:hAnsi="Century Gothic" w:cstheme="minorHAnsi"/>
          <w:sz w:val="24"/>
          <w:szCs w:val="20"/>
          <w:lang w:val="es-CO"/>
        </w:rPr>
        <w:t>Hamaca.</w:t>
      </w:r>
    </w:p>
    <w:p w:rsidR="00295E7B" w:rsidRPr="00295E7B" w:rsidRDefault="00295E7B" w:rsidP="00295E7B">
      <w:pPr>
        <w:pStyle w:val="Sinespaciado"/>
        <w:numPr>
          <w:ilvl w:val="0"/>
          <w:numId w:val="3"/>
        </w:numPr>
        <w:jc w:val="both"/>
        <w:rPr>
          <w:rFonts w:ascii="Century Gothic" w:hAnsi="Century Gothic" w:cstheme="minorHAnsi"/>
          <w:sz w:val="24"/>
          <w:szCs w:val="20"/>
          <w:lang w:val="es-CO"/>
        </w:rPr>
      </w:pPr>
      <w:r w:rsidRPr="00295E7B">
        <w:rPr>
          <w:rFonts w:ascii="Century Gothic" w:hAnsi="Century Gothic" w:cstheme="minorHAnsi"/>
          <w:sz w:val="24"/>
          <w:szCs w:val="20"/>
          <w:lang w:val="es-CO"/>
        </w:rPr>
        <w:t>WI-FI en el centro de Visitantes el Caney.</w:t>
      </w:r>
    </w:p>
    <w:p w:rsidR="00295E7B" w:rsidRPr="00295E7B" w:rsidRDefault="00295E7B" w:rsidP="00295E7B">
      <w:pPr>
        <w:pStyle w:val="Sinespaciado"/>
        <w:numPr>
          <w:ilvl w:val="0"/>
          <w:numId w:val="3"/>
        </w:numPr>
        <w:jc w:val="both"/>
        <w:rPr>
          <w:rFonts w:ascii="Century Gothic" w:hAnsi="Century Gothic" w:cstheme="minorHAnsi"/>
          <w:sz w:val="24"/>
          <w:szCs w:val="20"/>
          <w:lang w:val="es-CO"/>
        </w:rPr>
      </w:pPr>
      <w:r w:rsidRPr="00295E7B">
        <w:rPr>
          <w:rFonts w:ascii="Century Gothic" w:hAnsi="Century Gothic" w:cstheme="minorHAnsi"/>
          <w:sz w:val="24"/>
          <w:szCs w:val="20"/>
          <w:lang w:val="es-CO"/>
        </w:rPr>
        <w:t>Estacionamiento.</w:t>
      </w:r>
    </w:p>
    <w:p w:rsidR="00295E7B" w:rsidRPr="00295E7B" w:rsidRDefault="00295E7B" w:rsidP="00295E7B">
      <w:pPr>
        <w:pStyle w:val="Sinespaciado"/>
        <w:numPr>
          <w:ilvl w:val="0"/>
          <w:numId w:val="3"/>
        </w:numPr>
        <w:jc w:val="both"/>
        <w:rPr>
          <w:rFonts w:ascii="Century Gothic" w:hAnsi="Century Gothic" w:cstheme="minorHAnsi"/>
          <w:sz w:val="24"/>
          <w:szCs w:val="20"/>
          <w:lang w:val="es-CO"/>
        </w:rPr>
      </w:pPr>
      <w:r w:rsidRPr="00295E7B">
        <w:rPr>
          <w:rFonts w:ascii="Century Gothic" w:hAnsi="Century Gothic" w:cstheme="minorHAnsi"/>
          <w:sz w:val="24"/>
          <w:szCs w:val="20"/>
          <w:lang w:val="es-CO"/>
        </w:rPr>
        <w:t>Recepción 24 Horas.</w:t>
      </w:r>
    </w:p>
    <w:p w:rsidR="00B7643B" w:rsidRPr="00B7643B" w:rsidRDefault="00295E7B" w:rsidP="00295E7B">
      <w:pPr>
        <w:pStyle w:val="Sinespaciado"/>
        <w:numPr>
          <w:ilvl w:val="0"/>
          <w:numId w:val="3"/>
        </w:numPr>
        <w:jc w:val="both"/>
        <w:rPr>
          <w:rFonts w:ascii="Century Gothic" w:hAnsi="Century Gothic" w:cstheme="minorHAnsi"/>
          <w:sz w:val="24"/>
          <w:szCs w:val="20"/>
          <w:lang w:val="es-CO"/>
        </w:rPr>
      </w:pPr>
      <w:r w:rsidRPr="00295E7B">
        <w:rPr>
          <w:rFonts w:ascii="Century Gothic" w:hAnsi="Century Gothic" w:cstheme="minorHAnsi"/>
          <w:sz w:val="24"/>
          <w:szCs w:val="20"/>
          <w:lang w:val="es-CO"/>
        </w:rPr>
        <w:t xml:space="preserve">Podrás disfrutar de un gran jacuzzi climatizado, en piedra </w:t>
      </w:r>
      <w:proofErr w:type="spellStart"/>
      <w:r w:rsidRPr="00295E7B">
        <w:rPr>
          <w:rFonts w:ascii="Century Gothic" w:hAnsi="Century Gothic" w:cstheme="minorHAnsi"/>
          <w:sz w:val="24"/>
          <w:szCs w:val="20"/>
          <w:lang w:val="es-CO"/>
        </w:rPr>
        <w:t>barichara</w:t>
      </w:r>
      <w:proofErr w:type="spellEnd"/>
      <w:r w:rsidRPr="00295E7B">
        <w:rPr>
          <w:rFonts w:ascii="Century Gothic" w:hAnsi="Century Gothic" w:cstheme="minorHAnsi"/>
          <w:sz w:val="24"/>
          <w:szCs w:val="20"/>
          <w:lang w:val="es-CO"/>
        </w:rPr>
        <w:t xml:space="preserve"> y en medio de una extensa terraza, en donde podrán relajarse en medio de la naturaleza, con la especial atención por parte del equipo humano.</w:t>
      </w:r>
      <w:r w:rsidRPr="00295E7B">
        <w:rPr>
          <w:rFonts w:ascii="Century Gothic" w:hAnsi="Century Gothic" w:cstheme="minorHAnsi"/>
          <w:sz w:val="24"/>
          <w:szCs w:val="20"/>
          <w:lang w:val="es-CO"/>
        </w:rPr>
        <w:t xml:space="preserve"> </w:t>
      </w:r>
      <w:r w:rsidR="00B7643B" w:rsidRPr="00B7643B">
        <w:rPr>
          <w:rFonts w:ascii="Century Gothic" w:hAnsi="Century Gothic" w:cstheme="minorHAnsi"/>
          <w:sz w:val="24"/>
          <w:szCs w:val="20"/>
          <w:lang w:val="es-CO"/>
        </w:rPr>
        <w:t>Alojamiento</w:t>
      </w:r>
    </w:p>
    <w:p w:rsidR="00B7643B" w:rsidRPr="00B7643B" w:rsidRDefault="00B7643B" w:rsidP="00B7643B">
      <w:pPr>
        <w:pStyle w:val="Sinespaciado"/>
        <w:numPr>
          <w:ilvl w:val="0"/>
          <w:numId w:val="3"/>
        </w:numPr>
        <w:jc w:val="both"/>
        <w:rPr>
          <w:rFonts w:ascii="Century Gothic" w:hAnsi="Century Gothic" w:cstheme="minorHAnsi"/>
          <w:sz w:val="24"/>
          <w:szCs w:val="20"/>
          <w:lang w:val="es-CO"/>
        </w:rPr>
      </w:pPr>
      <w:r w:rsidRPr="00B7643B">
        <w:rPr>
          <w:rFonts w:ascii="Century Gothic" w:hAnsi="Century Gothic" w:cstheme="minorHAnsi"/>
          <w:sz w:val="24"/>
          <w:szCs w:val="20"/>
          <w:lang w:val="es-CO"/>
        </w:rPr>
        <w:t xml:space="preserve"> Karaoke: de 7:30 p.m. a 9:30 p.m.</w:t>
      </w:r>
    </w:p>
    <w:p w:rsidR="00B7643B" w:rsidRPr="00B7643B" w:rsidRDefault="00B7643B" w:rsidP="00B7643B">
      <w:pPr>
        <w:pStyle w:val="Sinespaciado"/>
        <w:numPr>
          <w:ilvl w:val="0"/>
          <w:numId w:val="3"/>
        </w:numPr>
        <w:jc w:val="both"/>
        <w:rPr>
          <w:rFonts w:ascii="Century Gothic" w:hAnsi="Century Gothic" w:cstheme="minorHAnsi"/>
          <w:sz w:val="24"/>
          <w:szCs w:val="20"/>
          <w:lang w:val="es-CO"/>
        </w:rPr>
      </w:pPr>
      <w:r w:rsidRPr="00B7643B">
        <w:rPr>
          <w:rFonts w:ascii="Century Gothic" w:hAnsi="Century Gothic" w:cstheme="minorHAnsi"/>
          <w:sz w:val="24"/>
          <w:szCs w:val="20"/>
          <w:lang w:val="es-CO"/>
        </w:rPr>
        <w:t xml:space="preserve"> Fogata: con ritual del fuego 10:00 p.m.</w:t>
      </w:r>
    </w:p>
    <w:p w:rsidR="00B7643B" w:rsidRPr="00B7643B" w:rsidRDefault="00B7643B" w:rsidP="00B7643B">
      <w:pPr>
        <w:pStyle w:val="Sinespaciado"/>
        <w:numPr>
          <w:ilvl w:val="0"/>
          <w:numId w:val="3"/>
        </w:numPr>
        <w:jc w:val="both"/>
        <w:rPr>
          <w:rFonts w:ascii="Century Gothic" w:hAnsi="Century Gothic" w:cstheme="minorHAnsi"/>
          <w:sz w:val="24"/>
          <w:szCs w:val="20"/>
          <w:lang w:val="es-CO"/>
        </w:rPr>
      </w:pPr>
      <w:r w:rsidRPr="00B7643B">
        <w:rPr>
          <w:rFonts w:ascii="Century Gothic" w:hAnsi="Century Gothic" w:cstheme="minorHAnsi"/>
          <w:sz w:val="24"/>
          <w:szCs w:val="20"/>
          <w:lang w:val="es-CO"/>
        </w:rPr>
        <w:t xml:space="preserve"> Desayuno: de 8:00 a.m. a 9:30 a.m.</w:t>
      </w:r>
    </w:p>
    <w:p w:rsidR="00B7643B" w:rsidRPr="00B7643B" w:rsidRDefault="00B7643B" w:rsidP="00B7643B">
      <w:pPr>
        <w:pStyle w:val="Sinespaciado"/>
        <w:numPr>
          <w:ilvl w:val="0"/>
          <w:numId w:val="3"/>
        </w:numPr>
        <w:jc w:val="both"/>
        <w:rPr>
          <w:rFonts w:ascii="Century Gothic" w:hAnsi="Century Gothic" w:cstheme="minorHAnsi"/>
          <w:sz w:val="24"/>
          <w:szCs w:val="20"/>
          <w:lang w:val="es-CO"/>
        </w:rPr>
      </w:pPr>
      <w:r w:rsidRPr="00B7643B">
        <w:rPr>
          <w:rFonts w:ascii="Century Gothic" w:hAnsi="Century Gothic" w:cstheme="minorHAnsi"/>
          <w:sz w:val="24"/>
          <w:szCs w:val="20"/>
          <w:lang w:val="es-CO"/>
        </w:rPr>
        <w:t xml:space="preserve"> Sus instalaciones como: La cancha de vóley playa, cancha de fútbol-tenis, cancha de bolas bochas, cancha múltiple y zona Picnic desde las 9:30 a.m.</w:t>
      </w:r>
    </w:p>
    <w:p w:rsidR="00212167" w:rsidRPr="00577646" w:rsidRDefault="00212167" w:rsidP="00B7643B">
      <w:pPr>
        <w:pStyle w:val="Sinespaciado"/>
        <w:spacing w:line="276" w:lineRule="auto"/>
        <w:ind w:left="720"/>
        <w:jc w:val="both"/>
        <w:rPr>
          <w:rFonts w:ascii="Century Gothic" w:hAnsi="Century Gothic" w:cstheme="minorHAnsi"/>
          <w:sz w:val="20"/>
          <w:szCs w:val="20"/>
          <w:lang w:val="es-CO"/>
        </w:rPr>
      </w:pPr>
    </w:p>
    <w:p w:rsidR="00212167" w:rsidRPr="00577646" w:rsidRDefault="00212167" w:rsidP="00212167">
      <w:pPr>
        <w:pStyle w:val="Sinespaciado"/>
        <w:shd w:val="clear" w:color="auto" w:fill="FFFFFF"/>
        <w:spacing w:line="276" w:lineRule="auto"/>
        <w:jc w:val="both"/>
        <w:rPr>
          <w:rFonts w:ascii="Century Gothic" w:hAnsi="Century Gothic" w:cstheme="minorHAnsi"/>
          <w:sz w:val="20"/>
          <w:szCs w:val="20"/>
          <w:lang w:val="es-CO"/>
        </w:rPr>
      </w:pPr>
    </w:p>
    <w:p w:rsidR="00212167" w:rsidRPr="00577646" w:rsidRDefault="00212167" w:rsidP="00212167">
      <w:pPr>
        <w:pStyle w:val="Sinespaciado"/>
        <w:ind w:left="-284"/>
        <w:rPr>
          <w:rFonts w:ascii="Century Gothic" w:hAnsi="Century Gothic" w:cs="Calibri"/>
          <w:b/>
          <w:color w:val="548DD4" w:themeColor="text2" w:themeTint="99"/>
          <w:sz w:val="24"/>
          <w:szCs w:val="24"/>
          <w:lang w:val="es-CO"/>
        </w:rPr>
      </w:pPr>
      <w:r w:rsidRPr="00577646">
        <w:rPr>
          <w:rFonts w:ascii="Century Gothic" w:hAnsi="Century Gothic" w:cs="Calibri"/>
          <w:b/>
          <w:color w:val="548DD4" w:themeColor="text2" w:themeTint="99"/>
          <w:sz w:val="24"/>
          <w:szCs w:val="24"/>
          <w:lang w:val="es-CO"/>
        </w:rPr>
        <w:t>NO INCLUYE</w:t>
      </w:r>
    </w:p>
    <w:p w:rsidR="00212167" w:rsidRPr="00577646" w:rsidRDefault="00212167" w:rsidP="00212167">
      <w:pPr>
        <w:pStyle w:val="Sinespaciado"/>
        <w:ind w:left="-284"/>
        <w:rPr>
          <w:rFonts w:ascii="Century Gothic" w:hAnsi="Century Gothic" w:cs="Calibri"/>
          <w:b/>
          <w:sz w:val="24"/>
          <w:szCs w:val="24"/>
          <w:lang w:val="es-CO"/>
        </w:rPr>
      </w:pPr>
    </w:p>
    <w:p w:rsidR="001A6CB4" w:rsidRDefault="00212167" w:rsidP="001A6CB4">
      <w:pPr>
        <w:pStyle w:val="Sinespaciado"/>
        <w:numPr>
          <w:ilvl w:val="0"/>
          <w:numId w:val="2"/>
        </w:numPr>
        <w:ind w:left="567"/>
        <w:jc w:val="both"/>
        <w:rPr>
          <w:rFonts w:ascii="Century Gothic" w:hAnsi="Century Gothic" w:cstheme="minorHAnsi"/>
          <w:sz w:val="24"/>
          <w:szCs w:val="24"/>
          <w:lang w:val="es-CO"/>
        </w:rPr>
      </w:pPr>
      <w:r w:rsidRPr="00577646">
        <w:rPr>
          <w:rFonts w:ascii="Century Gothic" w:hAnsi="Century Gothic" w:cstheme="minorHAnsi"/>
          <w:sz w:val="24"/>
          <w:szCs w:val="24"/>
          <w:lang w:val="es-CO"/>
        </w:rPr>
        <w:t>Gastos no especificados en el programa</w:t>
      </w:r>
    </w:p>
    <w:p w:rsidR="001A6CB4" w:rsidRPr="001A6CB4" w:rsidRDefault="001A6CB4" w:rsidP="001A6CB4">
      <w:pPr>
        <w:pStyle w:val="Sinespaciado"/>
        <w:numPr>
          <w:ilvl w:val="0"/>
          <w:numId w:val="2"/>
        </w:numPr>
        <w:ind w:left="567"/>
        <w:jc w:val="both"/>
        <w:rPr>
          <w:rFonts w:ascii="Century Gothic" w:hAnsi="Century Gothic" w:cstheme="minorHAnsi"/>
          <w:sz w:val="24"/>
          <w:szCs w:val="24"/>
          <w:lang w:val="es-CO"/>
        </w:rPr>
      </w:pPr>
      <w:r w:rsidRPr="001A6CB4">
        <w:rPr>
          <w:rFonts w:ascii="Century Gothic" w:hAnsi="Century Gothic" w:cstheme="minorHAnsi"/>
          <w:sz w:val="24"/>
          <w:szCs w:val="24"/>
          <w:lang w:val="es-CO"/>
        </w:rPr>
        <w:t>Transporte hasta las instalaciones.</w:t>
      </w:r>
    </w:p>
    <w:p w:rsidR="00212167" w:rsidRPr="00577646" w:rsidRDefault="00212167" w:rsidP="00212167">
      <w:pPr>
        <w:pStyle w:val="Sinespaciado"/>
        <w:ind w:left="567"/>
        <w:jc w:val="both"/>
        <w:rPr>
          <w:rFonts w:ascii="Century Gothic" w:hAnsi="Century Gothic" w:cstheme="minorHAnsi"/>
          <w:sz w:val="24"/>
          <w:szCs w:val="24"/>
          <w:lang w:val="es-CO"/>
        </w:rPr>
      </w:pPr>
    </w:p>
    <w:tbl>
      <w:tblPr>
        <w:tblpPr w:leftFromText="180" w:rightFromText="180" w:vertAnchor="text" w:horzAnchor="margin" w:tblpXSpec="center" w:tblpY="169"/>
        <w:tblW w:w="5920" w:type="dxa"/>
        <w:tblCellMar>
          <w:left w:w="70" w:type="dxa"/>
          <w:right w:w="70" w:type="dxa"/>
        </w:tblCellMar>
        <w:tblLook w:val="04A0" w:firstRow="1" w:lastRow="0" w:firstColumn="1" w:lastColumn="0" w:noHBand="0" w:noVBand="1"/>
      </w:tblPr>
      <w:tblGrid>
        <w:gridCol w:w="5920"/>
      </w:tblGrid>
      <w:tr w:rsidR="00212167" w:rsidRPr="00577646" w:rsidTr="00212167">
        <w:trPr>
          <w:trHeight w:hRule="exact" w:val="396"/>
        </w:trPr>
        <w:tc>
          <w:tcPr>
            <w:tcW w:w="5920" w:type="dxa"/>
            <w:tcBorders>
              <w:top w:val="single" w:sz="4" w:space="0" w:color="00B0F0"/>
              <w:left w:val="single" w:sz="4" w:space="0" w:color="00B0F0"/>
              <w:bottom w:val="single" w:sz="4" w:space="0" w:color="FFFFFF"/>
              <w:right w:val="single" w:sz="4" w:space="0" w:color="00B0F0"/>
            </w:tcBorders>
            <w:shd w:val="clear" w:color="000000" w:fill="A4D76B"/>
            <w:noWrap/>
            <w:vAlign w:val="center"/>
            <w:hideMark/>
          </w:tcPr>
          <w:p w:rsidR="00212167" w:rsidRPr="00577646" w:rsidRDefault="00212167" w:rsidP="008E7726">
            <w:pPr>
              <w:spacing w:after="0" w:line="240" w:lineRule="auto"/>
              <w:jc w:val="center"/>
              <w:rPr>
                <w:rFonts w:ascii="Century Gothic" w:eastAsia="Times New Roman" w:hAnsi="Century Gothic" w:cs="Calibri"/>
                <w:b/>
                <w:bCs/>
                <w:color w:val="000000"/>
                <w:sz w:val="32"/>
                <w:szCs w:val="32"/>
                <w:lang w:val="es-CO" w:eastAsia="es-CO"/>
              </w:rPr>
            </w:pPr>
            <w:r w:rsidRPr="00577646">
              <w:rPr>
                <w:rFonts w:ascii="Century Gothic" w:eastAsia="Times New Roman" w:hAnsi="Century Gothic" w:cs="Calibri"/>
                <w:b/>
                <w:bCs/>
                <w:color w:val="000000"/>
                <w:sz w:val="32"/>
                <w:szCs w:val="32"/>
                <w:lang w:val="es-CO" w:eastAsia="es-CO"/>
              </w:rPr>
              <w:t xml:space="preserve">TARIFA POR </w:t>
            </w:r>
            <w:r w:rsidR="008E7726">
              <w:rPr>
                <w:rFonts w:ascii="Century Gothic" w:eastAsia="Times New Roman" w:hAnsi="Century Gothic" w:cs="Calibri"/>
                <w:b/>
                <w:bCs/>
                <w:color w:val="000000"/>
                <w:sz w:val="32"/>
                <w:szCs w:val="32"/>
                <w:lang w:val="es-CO" w:eastAsia="es-CO"/>
              </w:rPr>
              <w:t>PAREJA</w:t>
            </w:r>
          </w:p>
        </w:tc>
      </w:tr>
      <w:tr w:rsidR="00212167" w:rsidRPr="00577646" w:rsidTr="00212167">
        <w:trPr>
          <w:trHeight w:hRule="exact" w:val="396"/>
        </w:trPr>
        <w:tc>
          <w:tcPr>
            <w:tcW w:w="5920" w:type="dxa"/>
            <w:tcBorders>
              <w:top w:val="single" w:sz="4" w:space="0" w:color="FFFFFF"/>
              <w:left w:val="single" w:sz="4" w:space="0" w:color="00B0F0"/>
              <w:bottom w:val="single" w:sz="4" w:space="0" w:color="FFFFFF"/>
              <w:right w:val="single" w:sz="4" w:space="0" w:color="00B0F0"/>
            </w:tcBorders>
            <w:shd w:val="clear" w:color="000000" w:fill="00B0F0"/>
            <w:vAlign w:val="center"/>
            <w:hideMark/>
          </w:tcPr>
          <w:p w:rsidR="00212167" w:rsidRPr="00577646" w:rsidRDefault="008E7726" w:rsidP="00212167">
            <w:pPr>
              <w:spacing w:after="0" w:line="240" w:lineRule="auto"/>
              <w:jc w:val="center"/>
              <w:rPr>
                <w:rFonts w:ascii="Arial Narrow" w:eastAsia="Times New Roman" w:hAnsi="Arial Narrow" w:cs="Calibri"/>
                <w:b/>
                <w:bCs/>
                <w:color w:val="000000"/>
                <w:sz w:val="24"/>
                <w:szCs w:val="24"/>
                <w:lang w:val="es-CO" w:eastAsia="es-CO"/>
              </w:rPr>
            </w:pPr>
            <w:r>
              <w:rPr>
                <w:rFonts w:ascii="Arial Narrow" w:eastAsia="Times New Roman" w:hAnsi="Arial Narrow" w:cs="Calibri"/>
                <w:b/>
                <w:bCs/>
                <w:color w:val="000000"/>
                <w:sz w:val="24"/>
                <w:szCs w:val="24"/>
                <w:lang w:val="es-CO" w:eastAsia="es-CO"/>
              </w:rPr>
              <w:t>Desde:</w:t>
            </w:r>
          </w:p>
        </w:tc>
      </w:tr>
      <w:tr w:rsidR="00212167" w:rsidRPr="00577646" w:rsidTr="00212167">
        <w:trPr>
          <w:trHeight w:hRule="exact" w:val="396"/>
        </w:trPr>
        <w:tc>
          <w:tcPr>
            <w:tcW w:w="5920" w:type="dxa"/>
            <w:vMerge w:val="restart"/>
            <w:tcBorders>
              <w:top w:val="single" w:sz="4" w:space="0" w:color="FFFFFF"/>
              <w:left w:val="single" w:sz="4" w:space="0" w:color="00B0F0"/>
              <w:bottom w:val="single" w:sz="4" w:space="0" w:color="00B0F0"/>
              <w:right w:val="single" w:sz="4" w:space="0" w:color="00B0F0"/>
            </w:tcBorders>
            <w:shd w:val="clear" w:color="000000" w:fill="FFFFFF"/>
            <w:noWrap/>
            <w:vAlign w:val="center"/>
            <w:hideMark/>
          </w:tcPr>
          <w:p w:rsidR="00212167" w:rsidRPr="00577646" w:rsidRDefault="00212167" w:rsidP="001A6CB4">
            <w:pPr>
              <w:spacing w:after="0" w:line="240" w:lineRule="auto"/>
              <w:jc w:val="center"/>
              <w:rPr>
                <w:rFonts w:ascii="Arial Narrow" w:eastAsia="Times New Roman" w:hAnsi="Arial Narrow" w:cs="Calibri"/>
                <w:b/>
                <w:bCs/>
                <w:color w:val="000000"/>
                <w:sz w:val="56"/>
                <w:szCs w:val="56"/>
                <w:lang w:val="es-CO" w:eastAsia="es-CO"/>
              </w:rPr>
            </w:pPr>
            <w:r w:rsidRPr="00577646">
              <w:rPr>
                <w:rFonts w:ascii="Arial Narrow" w:eastAsia="Times New Roman" w:hAnsi="Arial Narrow" w:cs="Calibri"/>
                <w:b/>
                <w:bCs/>
                <w:color w:val="000000"/>
                <w:sz w:val="56"/>
                <w:szCs w:val="56"/>
                <w:lang w:val="es-CO" w:eastAsia="es-CO"/>
              </w:rPr>
              <w:t>$</w:t>
            </w:r>
            <w:r w:rsidR="001A6CB4">
              <w:rPr>
                <w:rFonts w:ascii="Arial Narrow" w:eastAsia="Times New Roman" w:hAnsi="Arial Narrow" w:cs="Calibri"/>
                <w:b/>
                <w:bCs/>
                <w:color w:val="000000"/>
                <w:sz w:val="56"/>
                <w:szCs w:val="56"/>
                <w:lang w:val="es-CO" w:eastAsia="es-CO"/>
              </w:rPr>
              <w:t>247</w:t>
            </w:r>
            <w:r w:rsidRPr="00577646">
              <w:rPr>
                <w:rFonts w:ascii="Arial Narrow" w:eastAsia="Times New Roman" w:hAnsi="Arial Narrow" w:cs="Calibri"/>
                <w:b/>
                <w:bCs/>
                <w:color w:val="000000"/>
                <w:sz w:val="56"/>
                <w:szCs w:val="56"/>
                <w:lang w:val="es-CO" w:eastAsia="es-CO"/>
              </w:rPr>
              <w:t>.</w:t>
            </w:r>
            <w:r w:rsidR="001A6CB4">
              <w:rPr>
                <w:rFonts w:ascii="Arial Narrow" w:eastAsia="Times New Roman" w:hAnsi="Arial Narrow" w:cs="Calibri"/>
                <w:b/>
                <w:bCs/>
                <w:color w:val="000000"/>
                <w:sz w:val="56"/>
                <w:szCs w:val="56"/>
                <w:lang w:val="es-CO" w:eastAsia="es-CO"/>
              </w:rPr>
              <w:t>5</w:t>
            </w:r>
            <w:r w:rsidRPr="00577646">
              <w:rPr>
                <w:rFonts w:ascii="Arial Narrow" w:eastAsia="Times New Roman" w:hAnsi="Arial Narrow" w:cs="Calibri"/>
                <w:b/>
                <w:bCs/>
                <w:color w:val="000000"/>
                <w:sz w:val="56"/>
                <w:szCs w:val="56"/>
                <w:lang w:val="es-CO" w:eastAsia="es-CO"/>
              </w:rPr>
              <w:t>00 pesos</w:t>
            </w:r>
          </w:p>
        </w:tc>
      </w:tr>
      <w:tr w:rsidR="00212167" w:rsidRPr="00577646" w:rsidTr="00212167">
        <w:trPr>
          <w:trHeight w:hRule="exact" w:val="396"/>
        </w:trPr>
        <w:tc>
          <w:tcPr>
            <w:tcW w:w="5920" w:type="dxa"/>
            <w:vMerge/>
            <w:tcBorders>
              <w:top w:val="single" w:sz="4" w:space="0" w:color="FFFFFF"/>
              <w:left w:val="single" w:sz="4" w:space="0" w:color="00B0F0"/>
              <w:bottom w:val="single" w:sz="4" w:space="0" w:color="00B0F0"/>
              <w:right w:val="single" w:sz="4" w:space="0" w:color="00B0F0"/>
            </w:tcBorders>
            <w:vAlign w:val="center"/>
            <w:hideMark/>
          </w:tcPr>
          <w:p w:rsidR="00212167" w:rsidRPr="00577646" w:rsidRDefault="00212167" w:rsidP="00212167">
            <w:pPr>
              <w:spacing w:after="0" w:line="240" w:lineRule="auto"/>
              <w:jc w:val="center"/>
              <w:rPr>
                <w:rFonts w:ascii="Arial Narrow" w:eastAsia="Times New Roman" w:hAnsi="Arial Narrow" w:cs="Calibri"/>
                <w:b/>
                <w:bCs/>
                <w:color w:val="000000"/>
                <w:sz w:val="56"/>
                <w:szCs w:val="56"/>
                <w:lang w:val="es-CO" w:eastAsia="es-CO"/>
              </w:rPr>
            </w:pPr>
          </w:p>
        </w:tc>
      </w:tr>
      <w:tr w:rsidR="00212167" w:rsidRPr="00577646" w:rsidTr="00212167">
        <w:trPr>
          <w:trHeight w:hRule="exact" w:val="396"/>
        </w:trPr>
        <w:tc>
          <w:tcPr>
            <w:tcW w:w="5920" w:type="dxa"/>
            <w:vMerge/>
            <w:tcBorders>
              <w:top w:val="single" w:sz="4" w:space="0" w:color="FFFFFF"/>
              <w:left w:val="single" w:sz="4" w:space="0" w:color="00B0F0"/>
              <w:bottom w:val="single" w:sz="4" w:space="0" w:color="00B0F0"/>
              <w:right w:val="single" w:sz="4" w:space="0" w:color="00B0F0"/>
            </w:tcBorders>
            <w:vAlign w:val="center"/>
            <w:hideMark/>
          </w:tcPr>
          <w:p w:rsidR="00212167" w:rsidRPr="00577646" w:rsidRDefault="00212167" w:rsidP="00212167">
            <w:pPr>
              <w:spacing w:after="0" w:line="240" w:lineRule="auto"/>
              <w:jc w:val="center"/>
              <w:rPr>
                <w:rFonts w:ascii="Arial Narrow" w:eastAsia="Times New Roman" w:hAnsi="Arial Narrow" w:cs="Calibri"/>
                <w:b/>
                <w:bCs/>
                <w:color w:val="000000"/>
                <w:sz w:val="56"/>
                <w:szCs w:val="56"/>
                <w:lang w:val="es-CO" w:eastAsia="es-CO"/>
              </w:rPr>
            </w:pPr>
          </w:p>
        </w:tc>
      </w:tr>
    </w:tbl>
    <w:p w:rsidR="00212167" w:rsidRPr="00577646" w:rsidRDefault="00212167" w:rsidP="00212167">
      <w:pPr>
        <w:pStyle w:val="Sinespaciado"/>
        <w:ind w:left="-284"/>
        <w:rPr>
          <w:rFonts w:ascii="Century Gothic" w:hAnsi="Century Gothic" w:cs="Calibri"/>
          <w:b/>
          <w:color w:val="548DD4" w:themeColor="text2" w:themeTint="99"/>
          <w:sz w:val="24"/>
          <w:szCs w:val="24"/>
          <w:lang w:val="es-CO"/>
        </w:rPr>
      </w:pPr>
    </w:p>
    <w:p w:rsidR="00212167" w:rsidRPr="00577646" w:rsidRDefault="00212167" w:rsidP="00212167">
      <w:pPr>
        <w:pStyle w:val="Sinespaciado"/>
        <w:ind w:left="-284"/>
        <w:rPr>
          <w:rFonts w:ascii="Century Gothic" w:hAnsi="Century Gothic" w:cs="Calibri"/>
          <w:b/>
          <w:color w:val="548DD4" w:themeColor="text2" w:themeTint="99"/>
          <w:sz w:val="24"/>
          <w:szCs w:val="24"/>
          <w:lang w:val="es-CO"/>
        </w:rPr>
      </w:pPr>
    </w:p>
    <w:p w:rsidR="00212167" w:rsidRPr="00577646" w:rsidRDefault="00212167" w:rsidP="00212167">
      <w:pPr>
        <w:pStyle w:val="Sinespaciado"/>
        <w:ind w:left="-284"/>
        <w:rPr>
          <w:rFonts w:ascii="Century Gothic" w:hAnsi="Century Gothic" w:cs="Calibri"/>
          <w:b/>
          <w:color w:val="548DD4" w:themeColor="text2" w:themeTint="99"/>
          <w:sz w:val="24"/>
          <w:szCs w:val="24"/>
          <w:lang w:val="es-CO"/>
        </w:rPr>
      </w:pPr>
    </w:p>
    <w:p w:rsidR="00212167" w:rsidRPr="00577646" w:rsidRDefault="00212167" w:rsidP="00212167">
      <w:pPr>
        <w:pStyle w:val="Sinespaciado"/>
        <w:ind w:left="-284"/>
        <w:rPr>
          <w:rFonts w:ascii="Century Gothic" w:hAnsi="Century Gothic" w:cs="Calibri"/>
          <w:b/>
          <w:color w:val="548DD4" w:themeColor="text2" w:themeTint="99"/>
          <w:sz w:val="24"/>
          <w:szCs w:val="24"/>
          <w:lang w:val="es-CO"/>
        </w:rPr>
      </w:pPr>
    </w:p>
    <w:p w:rsidR="00212167" w:rsidRPr="00577646" w:rsidRDefault="00212167" w:rsidP="00212167">
      <w:pPr>
        <w:pStyle w:val="Sinespaciado"/>
        <w:ind w:left="-284"/>
        <w:rPr>
          <w:rFonts w:ascii="Century Gothic" w:hAnsi="Century Gothic" w:cs="Calibri"/>
          <w:b/>
          <w:color w:val="548DD4" w:themeColor="text2" w:themeTint="99"/>
          <w:sz w:val="24"/>
          <w:szCs w:val="24"/>
          <w:lang w:val="es-CO"/>
        </w:rPr>
      </w:pPr>
    </w:p>
    <w:p w:rsidR="00212167" w:rsidRPr="00577646" w:rsidRDefault="00212167" w:rsidP="00212167">
      <w:pPr>
        <w:pStyle w:val="Sinespaciado"/>
        <w:ind w:left="-284"/>
        <w:rPr>
          <w:rFonts w:ascii="Century Gothic" w:hAnsi="Century Gothic" w:cs="Calibri"/>
          <w:b/>
          <w:color w:val="548DD4" w:themeColor="text2" w:themeTint="99"/>
          <w:sz w:val="24"/>
          <w:szCs w:val="24"/>
          <w:lang w:val="es-CO"/>
        </w:rPr>
      </w:pPr>
    </w:p>
    <w:p w:rsidR="00212167" w:rsidRPr="00577646" w:rsidRDefault="00212167" w:rsidP="00212167">
      <w:pPr>
        <w:pStyle w:val="Sinespaciado"/>
        <w:ind w:left="-284"/>
        <w:rPr>
          <w:rFonts w:ascii="Century Gothic" w:hAnsi="Century Gothic" w:cs="Calibri"/>
          <w:b/>
          <w:color w:val="548DD4" w:themeColor="text2" w:themeTint="99"/>
          <w:sz w:val="24"/>
          <w:szCs w:val="24"/>
          <w:lang w:val="es-CO"/>
        </w:rPr>
      </w:pPr>
    </w:p>
    <w:p w:rsidR="00212167" w:rsidRPr="00577646" w:rsidRDefault="00212167" w:rsidP="00212167">
      <w:pPr>
        <w:pStyle w:val="Sinespaciado"/>
        <w:ind w:left="-284"/>
        <w:rPr>
          <w:rFonts w:ascii="Century Gothic" w:hAnsi="Century Gothic" w:cs="Calibri"/>
          <w:b/>
          <w:color w:val="548DD4" w:themeColor="text2" w:themeTint="99"/>
          <w:sz w:val="24"/>
          <w:szCs w:val="24"/>
          <w:lang w:val="es-CO"/>
        </w:rPr>
      </w:pPr>
    </w:p>
    <w:p w:rsidR="00212167" w:rsidRPr="00577646" w:rsidRDefault="00212167" w:rsidP="00212167">
      <w:pPr>
        <w:pStyle w:val="Sinespaciado"/>
        <w:ind w:left="-284"/>
        <w:rPr>
          <w:rFonts w:ascii="Century Gothic" w:hAnsi="Century Gothic" w:cs="Calibri"/>
          <w:b/>
          <w:color w:val="548DD4" w:themeColor="text2" w:themeTint="99"/>
          <w:sz w:val="24"/>
          <w:szCs w:val="24"/>
          <w:lang w:val="es-CO"/>
        </w:rPr>
      </w:pPr>
    </w:p>
    <w:p w:rsidR="00212167" w:rsidRPr="00577646" w:rsidRDefault="00212167" w:rsidP="00212167">
      <w:pPr>
        <w:pStyle w:val="Sinespaciado"/>
        <w:ind w:left="-284"/>
        <w:rPr>
          <w:rFonts w:ascii="Century Gothic" w:hAnsi="Century Gothic" w:cs="Calibri"/>
          <w:b/>
          <w:color w:val="548DD4" w:themeColor="text2" w:themeTint="99"/>
          <w:sz w:val="24"/>
          <w:szCs w:val="24"/>
          <w:lang w:val="es-CO"/>
        </w:rPr>
      </w:pPr>
    </w:p>
    <w:p w:rsidR="00212167" w:rsidRPr="00577646" w:rsidRDefault="00212167" w:rsidP="00212167">
      <w:pPr>
        <w:pStyle w:val="Sinespaciado"/>
        <w:ind w:left="-284"/>
        <w:rPr>
          <w:rFonts w:ascii="Century Gothic" w:hAnsi="Century Gothic" w:cs="Calibri"/>
          <w:b/>
          <w:color w:val="548DD4" w:themeColor="text2" w:themeTint="99"/>
          <w:sz w:val="24"/>
          <w:szCs w:val="24"/>
          <w:lang w:val="es-CO"/>
        </w:rPr>
      </w:pPr>
    </w:p>
    <w:p w:rsidR="00212167" w:rsidRPr="00577646" w:rsidRDefault="00212167" w:rsidP="00212167">
      <w:pPr>
        <w:pStyle w:val="Sinespaciado"/>
        <w:ind w:left="-284"/>
        <w:rPr>
          <w:rFonts w:ascii="Century Gothic" w:hAnsi="Century Gothic" w:cs="Calibri"/>
          <w:b/>
          <w:color w:val="548DD4" w:themeColor="text2" w:themeTint="99"/>
          <w:sz w:val="24"/>
          <w:szCs w:val="24"/>
          <w:lang w:val="es-CO"/>
        </w:rPr>
      </w:pPr>
    </w:p>
    <w:p w:rsidR="008E7726" w:rsidRPr="008E7726" w:rsidRDefault="008E7726" w:rsidP="008E7726">
      <w:pPr>
        <w:pStyle w:val="Sinespaciado"/>
        <w:ind w:left="-284"/>
        <w:rPr>
          <w:rFonts w:ascii="Century Gothic" w:hAnsi="Century Gothic" w:cs="Calibri"/>
          <w:b/>
          <w:color w:val="548DD4" w:themeColor="text2" w:themeTint="99"/>
          <w:sz w:val="24"/>
          <w:szCs w:val="24"/>
          <w:lang w:val="es-CO"/>
        </w:rPr>
      </w:pPr>
      <w:r>
        <w:rPr>
          <w:rFonts w:ascii="Century Gothic" w:hAnsi="Century Gothic" w:cs="Calibri"/>
          <w:b/>
          <w:color w:val="548DD4" w:themeColor="text2" w:themeTint="99"/>
          <w:sz w:val="24"/>
          <w:szCs w:val="24"/>
          <w:lang w:val="es-CO"/>
        </w:rPr>
        <w:lastRenderedPageBreak/>
        <w:t>INFORMACIÓN GENERAL</w:t>
      </w:r>
    </w:p>
    <w:p w:rsidR="00337E91" w:rsidRPr="00337E91" w:rsidRDefault="00337E91" w:rsidP="00337E91">
      <w:pPr>
        <w:pStyle w:val="Sinespaciado"/>
        <w:jc w:val="both"/>
        <w:rPr>
          <w:rFonts w:ascii="Century Gothic" w:hAnsi="Century Gothic" w:cstheme="minorHAnsi"/>
          <w:b/>
          <w:sz w:val="24"/>
          <w:szCs w:val="24"/>
          <w:lang w:val="es-CO"/>
        </w:rPr>
      </w:pPr>
    </w:p>
    <w:p w:rsidR="00337E91" w:rsidRPr="00337E91" w:rsidRDefault="00337E91" w:rsidP="00337E91">
      <w:pPr>
        <w:pStyle w:val="Sinespaciado"/>
        <w:numPr>
          <w:ilvl w:val="0"/>
          <w:numId w:val="15"/>
        </w:numPr>
        <w:ind w:left="426"/>
        <w:jc w:val="both"/>
        <w:rPr>
          <w:rFonts w:ascii="Century Gothic" w:hAnsi="Century Gothic" w:cstheme="minorHAnsi"/>
          <w:b/>
          <w:sz w:val="24"/>
          <w:szCs w:val="24"/>
          <w:lang w:val="es-CO"/>
        </w:rPr>
      </w:pPr>
      <w:r w:rsidRPr="00337E91">
        <w:rPr>
          <w:rFonts w:ascii="Century Gothic" w:hAnsi="Century Gothic" w:cstheme="minorHAnsi"/>
          <w:b/>
          <w:sz w:val="24"/>
          <w:szCs w:val="24"/>
          <w:lang w:val="es-CO"/>
        </w:rPr>
        <w:t>Localización:</w:t>
      </w:r>
      <w:r>
        <w:rPr>
          <w:rFonts w:ascii="Century Gothic" w:hAnsi="Century Gothic" w:cstheme="minorHAnsi"/>
          <w:b/>
          <w:sz w:val="24"/>
          <w:szCs w:val="24"/>
          <w:lang w:val="es-CO"/>
        </w:rPr>
        <w:t xml:space="preserve"> </w:t>
      </w:r>
      <w:proofErr w:type="spellStart"/>
      <w:r w:rsidRPr="00337E91">
        <w:rPr>
          <w:rFonts w:ascii="Century Gothic" w:hAnsi="Century Gothic" w:cstheme="minorHAnsi"/>
          <w:sz w:val="24"/>
          <w:szCs w:val="24"/>
          <w:lang w:val="es-CO"/>
        </w:rPr>
        <w:t>Barichara</w:t>
      </w:r>
      <w:proofErr w:type="spellEnd"/>
    </w:p>
    <w:p w:rsidR="00337E91" w:rsidRPr="00337E91" w:rsidRDefault="00337E91" w:rsidP="00337E91">
      <w:pPr>
        <w:pStyle w:val="Sinespaciado"/>
        <w:numPr>
          <w:ilvl w:val="0"/>
          <w:numId w:val="15"/>
        </w:numPr>
        <w:ind w:left="426"/>
        <w:jc w:val="both"/>
        <w:rPr>
          <w:rFonts w:ascii="Century Gothic" w:hAnsi="Century Gothic" w:cstheme="minorHAnsi"/>
          <w:b/>
          <w:sz w:val="24"/>
          <w:szCs w:val="24"/>
          <w:lang w:val="es-CO"/>
        </w:rPr>
      </w:pPr>
      <w:r w:rsidRPr="00337E91">
        <w:rPr>
          <w:rFonts w:ascii="Century Gothic" w:hAnsi="Century Gothic" w:cstheme="minorHAnsi"/>
          <w:b/>
          <w:sz w:val="24"/>
          <w:szCs w:val="24"/>
          <w:lang w:val="es-CO"/>
        </w:rPr>
        <w:t>Duración:</w:t>
      </w:r>
      <w:r>
        <w:rPr>
          <w:rFonts w:ascii="Century Gothic" w:hAnsi="Century Gothic" w:cstheme="minorHAnsi"/>
          <w:b/>
          <w:sz w:val="24"/>
          <w:szCs w:val="24"/>
          <w:lang w:val="es-CO"/>
        </w:rPr>
        <w:t xml:space="preserve"> </w:t>
      </w:r>
      <w:r w:rsidRPr="00337E91">
        <w:rPr>
          <w:rFonts w:ascii="Century Gothic" w:hAnsi="Century Gothic" w:cstheme="minorHAnsi"/>
          <w:sz w:val="24"/>
          <w:szCs w:val="24"/>
          <w:lang w:val="es-CO"/>
        </w:rPr>
        <w:t>1 Día /1 Noche</w:t>
      </w:r>
    </w:p>
    <w:p w:rsidR="00337E91" w:rsidRPr="00337E91" w:rsidRDefault="00337E91" w:rsidP="00337E91">
      <w:pPr>
        <w:pStyle w:val="Sinespaciado"/>
        <w:numPr>
          <w:ilvl w:val="0"/>
          <w:numId w:val="15"/>
        </w:numPr>
        <w:ind w:left="426"/>
        <w:jc w:val="both"/>
        <w:rPr>
          <w:rFonts w:ascii="Century Gothic" w:hAnsi="Century Gothic" w:cstheme="minorHAnsi"/>
          <w:b/>
          <w:sz w:val="24"/>
          <w:szCs w:val="24"/>
          <w:lang w:val="es-CO"/>
        </w:rPr>
      </w:pPr>
      <w:r w:rsidRPr="00337E91">
        <w:rPr>
          <w:rFonts w:ascii="Century Gothic" w:hAnsi="Century Gothic" w:cstheme="minorHAnsi"/>
          <w:b/>
          <w:sz w:val="24"/>
          <w:szCs w:val="24"/>
          <w:lang w:val="es-CO"/>
        </w:rPr>
        <w:t>Hora de inicio:</w:t>
      </w:r>
      <w:r>
        <w:rPr>
          <w:rFonts w:ascii="Century Gothic" w:hAnsi="Century Gothic" w:cstheme="minorHAnsi"/>
          <w:b/>
          <w:sz w:val="24"/>
          <w:szCs w:val="24"/>
          <w:lang w:val="es-CO"/>
        </w:rPr>
        <w:t xml:space="preserve"> </w:t>
      </w:r>
      <w:r w:rsidRPr="00337E91">
        <w:rPr>
          <w:rFonts w:ascii="Century Gothic" w:hAnsi="Century Gothic" w:cstheme="minorHAnsi"/>
          <w:sz w:val="24"/>
          <w:szCs w:val="24"/>
          <w:lang w:val="es-CO"/>
        </w:rPr>
        <w:t>03:00 PM</w:t>
      </w:r>
    </w:p>
    <w:p w:rsidR="00337E91" w:rsidRDefault="00337E91" w:rsidP="00337E91">
      <w:pPr>
        <w:pStyle w:val="Sinespaciado"/>
        <w:numPr>
          <w:ilvl w:val="0"/>
          <w:numId w:val="15"/>
        </w:numPr>
        <w:ind w:left="426"/>
        <w:jc w:val="both"/>
        <w:rPr>
          <w:rFonts w:ascii="Century Gothic" w:hAnsi="Century Gothic" w:cstheme="minorHAnsi"/>
          <w:b/>
          <w:sz w:val="24"/>
          <w:szCs w:val="24"/>
          <w:lang w:val="es-CO"/>
        </w:rPr>
      </w:pPr>
      <w:r w:rsidRPr="00337E91">
        <w:rPr>
          <w:rFonts w:ascii="Century Gothic" w:hAnsi="Century Gothic" w:cstheme="minorHAnsi"/>
          <w:b/>
          <w:sz w:val="24"/>
          <w:szCs w:val="24"/>
          <w:lang w:val="es-CO"/>
        </w:rPr>
        <w:t>Hora de finalización:</w:t>
      </w:r>
      <w:r>
        <w:rPr>
          <w:rFonts w:ascii="Century Gothic" w:hAnsi="Century Gothic" w:cstheme="minorHAnsi"/>
          <w:b/>
          <w:sz w:val="24"/>
          <w:szCs w:val="24"/>
          <w:lang w:val="es-CO"/>
        </w:rPr>
        <w:t xml:space="preserve"> </w:t>
      </w:r>
      <w:r w:rsidRPr="00337E91">
        <w:rPr>
          <w:rFonts w:ascii="Century Gothic" w:hAnsi="Century Gothic" w:cstheme="minorHAnsi"/>
          <w:sz w:val="24"/>
          <w:szCs w:val="24"/>
          <w:lang w:val="es-CO"/>
        </w:rPr>
        <w:t>12:00 PM</w:t>
      </w:r>
    </w:p>
    <w:p w:rsidR="00337E91" w:rsidRPr="00337E91" w:rsidRDefault="00337E91" w:rsidP="00337E91">
      <w:pPr>
        <w:pStyle w:val="Sinespaciado"/>
        <w:numPr>
          <w:ilvl w:val="0"/>
          <w:numId w:val="15"/>
        </w:numPr>
        <w:ind w:left="426"/>
        <w:jc w:val="both"/>
        <w:rPr>
          <w:rFonts w:ascii="Century Gothic" w:hAnsi="Century Gothic" w:cstheme="minorHAnsi"/>
          <w:sz w:val="24"/>
          <w:szCs w:val="24"/>
          <w:lang w:val="es-CO"/>
        </w:rPr>
      </w:pPr>
      <w:r w:rsidRPr="00337E91">
        <w:rPr>
          <w:rFonts w:ascii="Century Gothic" w:hAnsi="Century Gothic" w:cstheme="minorHAnsi"/>
          <w:b/>
          <w:sz w:val="24"/>
          <w:szCs w:val="24"/>
          <w:lang w:val="es-CO"/>
        </w:rPr>
        <w:t>Punto de encuentro:</w:t>
      </w:r>
      <w:r>
        <w:rPr>
          <w:rFonts w:ascii="Century Gothic" w:hAnsi="Century Gothic" w:cstheme="minorHAnsi"/>
          <w:b/>
          <w:sz w:val="24"/>
          <w:szCs w:val="24"/>
          <w:lang w:val="es-CO"/>
        </w:rPr>
        <w:t xml:space="preserve"> </w:t>
      </w:r>
      <w:r w:rsidRPr="00337E91">
        <w:rPr>
          <w:rFonts w:ascii="Century Gothic" w:hAnsi="Century Gothic" w:cstheme="minorHAnsi"/>
          <w:sz w:val="24"/>
          <w:szCs w:val="24"/>
          <w:lang w:val="es-CO"/>
        </w:rPr>
        <w:t xml:space="preserve">Km 3, </w:t>
      </w:r>
      <w:proofErr w:type="spellStart"/>
      <w:r w:rsidRPr="00337E91">
        <w:rPr>
          <w:rFonts w:ascii="Century Gothic" w:hAnsi="Century Gothic" w:cstheme="minorHAnsi"/>
          <w:sz w:val="24"/>
          <w:szCs w:val="24"/>
          <w:lang w:val="es-CO"/>
        </w:rPr>
        <w:t>Barichara</w:t>
      </w:r>
      <w:proofErr w:type="spellEnd"/>
      <w:r w:rsidRPr="00337E91">
        <w:rPr>
          <w:rFonts w:ascii="Century Gothic" w:hAnsi="Century Gothic" w:cstheme="minorHAnsi"/>
          <w:sz w:val="24"/>
          <w:szCs w:val="24"/>
          <w:lang w:val="es-CO"/>
        </w:rPr>
        <w:t>, San Gil, Santander.</w:t>
      </w:r>
    </w:p>
    <w:p w:rsidR="00212167" w:rsidRPr="00577646" w:rsidRDefault="00212167" w:rsidP="00212167">
      <w:pPr>
        <w:pStyle w:val="Sinespaciado"/>
        <w:jc w:val="both"/>
        <w:rPr>
          <w:rFonts w:ascii="Century Gothic" w:hAnsi="Century Gothic" w:cstheme="minorHAnsi"/>
          <w:sz w:val="24"/>
          <w:szCs w:val="24"/>
          <w:lang w:val="es-CO"/>
        </w:rPr>
      </w:pPr>
    </w:p>
    <w:p w:rsidR="00212167" w:rsidRDefault="00212167" w:rsidP="009A0E5C">
      <w:pPr>
        <w:pStyle w:val="Sinespaciado"/>
        <w:ind w:left="-284"/>
        <w:jc w:val="both"/>
        <w:rPr>
          <w:rFonts w:ascii="Century Gothic" w:hAnsi="Century Gothic" w:cstheme="minorHAnsi"/>
          <w:b/>
          <w:color w:val="0070C0"/>
          <w:sz w:val="24"/>
          <w:szCs w:val="24"/>
          <w:lang w:val="es-CO"/>
        </w:rPr>
      </w:pPr>
      <w:r w:rsidRPr="00577646">
        <w:rPr>
          <w:rFonts w:ascii="Century Gothic" w:hAnsi="Century Gothic" w:cstheme="minorHAnsi"/>
          <w:b/>
          <w:color w:val="0070C0"/>
          <w:sz w:val="24"/>
          <w:szCs w:val="24"/>
          <w:lang w:val="es-CO"/>
        </w:rPr>
        <w:t>RECOMENDACIONES:</w:t>
      </w:r>
    </w:p>
    <w:p w:rsidR="00DB5D7E" w:rsidRPr="00577646" w:rsidRDefault="00DB5D7E" w:rsidP="009A0E5C">
      <w:pPr>
        <w:pStyle w:val="Sinespaciado"/>
        <w:ind w:left="-284"/>
        <w:jc w:val="both"/>
        <w:rPr>
          <w:rFonts w:ascii="Century Gothic" w:hAnsi="Century Gothic" w:cstheme="minorHAnsi"/>
          <w:b/>
          <w:color w:val="0070C0"/>
          <w:sz w:val="24"/>
          <w:szCs w:val="24"/>
          <w:lang w:val="es-CO"/>
        </w:rPr>
      </w:pPr>
    </w:p>
    <w:p w:rsidR="00337E91" w:rsidRPr="00337E91" w:rsidRDefault="00337E91" w:rsidP="00337E91">
      <w:pPr>
        <w:pStyle w:val="Sinespaciado"/>
        <w:numPr>
          <w:ilvl w:val="0"/>
          <w:numId w:val="14"/>
        </w:numPr>
        <w:ind w:left="426"/>
        <w:jc w:val="both"/>
        <w:rPr>
          <w:rFonts w:ascii="Century Gothic" w:hAnsi="Century Gothic" w:cstheme="minorHAnsi"/>
          <w:sz w:val="24"/>
          <w:szCs w:val="24"/>
          <w:lang w:val="es-CO"/>
        </w:rPr>
      </w:pPr>
      <w:proofErr w:type="spellStart"/>
      <w:r w:rsidRPr="00337E91">
        <w:rPr>
          <w:rFonts w:ascii="Century Gothic" w:hAnsi="Century Gothic" w:cstheme="minorHAnsi"/>
          <w:sz w:val="24"/>
          <w:szCs w:val="24"/>
          <w:lang w:val="es-CO"/>
        </w:rPr>
        <w:t>Check</w:t>
      </w:r>
      <w:proofErr w:type="spellEnd"/>
      <w:r w:rsidRPr="00337E91">
        <w:rPr>
          <w:rFonts w:ascii="Century Gothic" w:hAnsi="Century Gothic" w:cstheme="minorHAnsi"/>
          <w:sz w:val="24"/>
          <w:szCs w:val="24"/>
          <w:lang w:val="es-CO"/>
        </w:rPr>
        <w:t>-in: 3 pm.</w:t>
      </w:r>
    </w:p>
    <w:p w:rsidR="00337E91" w:rsidRPr="00337E91" w:rsidRDefault="00337E91" w:rsidP="00337E91">
      <w:pPr>
        <w:pStyle w:val="Sinespaciado"/>
        <w:numPr>
          <w:ilvl w:val="0"/>
          <w:numId w:val="14"/>
        </w:numPr>
        <w:ind w:left="426"/>
        <w:jc w:val="both"/>
        <w:rPr>
          <w:rFonts w:ascii="Century Gothic" w:hAnsi="Century Gothic" w:cstheme="minorHAnsi"/>
          <w:sz w:val="24"/>
          <w:szCs w:val="24"/>
          <w:lang w:val="es-CO"/>
        </w:rPr>
      </w:pPr>
      <w:proofErr w:type="spellStart"/>
      <w:r w:rsidRPr="00337E91">
        <w:rPr>
          <w:rFonts w:ascii="Century Gothic" w:hAnsi="Century Gothic" w:cstheme="minorHAnsi"/>
          <w:sz w:val="24"/>
          <w:szCs w:val="24"/>
          <w:lang w:val="es-CO"/>
        </w:rPr>
        <w:t>Check-out</w:t>
      </w:r>
      <w:proofErr w:type="spellEnd"/>
      <w:r w:rsidRPr="00337E91">
        <w:rPr>
          <w:rFonts w:ascii="Century Gothic" w:hAnsi="Century Gothic" w:cstheme="minorHAnsi"/>
          <w:sz w:val="24"/>
          <w:szCs w:val="24"/>
          <w:lang w:val="es-CO"/>
        </w:rPr>
        <w:t>: 12 pm</w:t>
      </w:r>
    </w:p>
    <w:p w:rsidR="00337E91" w:rsidRPr="00337E91" w:rsidRDefault="00337E91" w:rsidP="00337E91">
      <w:pPr>
        <w:pStyle w:val="Sinespaciado"/>
        <w:numPr>
          <w:ilvl w:val="0"/>
          <w:numId w:val="14"/>
        </w:numPr>
        <w:ind w:left="426"/>
        <w:jc w:val="both"/>
        <w:rPr>
          <w:rFonts w:ascii="Century Gothic" w:hAnsi="Century Gothic" w:cstheme="minorHAnsi"/>
          <w:sz w:val="24"/>
          <w:szCs w:val="24"/>
          <w:lang w:val="es-CO"/>
        </w:rPr>
      </w:pPr>
      <w:r w:rsidRPr="00337E91">
        <w:rPr>
          <w:rFonts w:ascii="Century Gothic" w:hAnsi="Century Gothic" w:cstheme="minorHAnsi"/>
          <w:sz w:val="24"/>
          <w:szCs w:val="24"/>
          <w:lang w:val="es-CO"/>
        </w:rPr>
        <w:t>La temperatura oscila entre 19°C y 25°C.</w:t>
      </w:r>
    </w:p>
    <w:p w:rsidR="00337E91" w:rsidRPr="00337E91" w:rsidRDefault="00337E91" w:rsidP="00337E91">
      <w:pPr>
        <w:pStyle w:val="Sinespaciado"/>
        <w:numPr>
          <w:ilvl w:val="0"/>
          <w:numId w:val="14"/>
        </w:numPr>
        <w:ind w:left="426"/>
        <w:jc w:val="both"/>
        <w:rPr>
          <w:rFonts w:ascii="Century Gothic" w:hAnsi="Century Gothic" w:cstheme="minorHAnsi"/>
          <w:sz w:val="24"/>
          <w:szCs w:val="24"/>
          <w:lang w:val="es-CO"/>
        </w:rPr>
      </w:pPr>
      <w:r w:rsidRPr="00337E91">
        <w:rPr>
          <w:rFonts w:ascii="Century Gothic" w:hAnsi="Century Gothic" w:cstheme="minorHAnsi"/>
          <w:sz w:val="24"/>
          <w:szCs w:val="24"/>
          <w:lang w:val="es-CO"/>
        </w:rPr>
        <w:t xml:space="preserve">Por cada reserva que se efectúe en Nativo </w:t>
      </w:r>
      <w:proofErr w:type="spellStart"/>
      <w:r w:rsidRPr="00337E91">
        <w:rPr>
          <w:rFonts w:ascii="Century Gothic" w:hAnsi="Century Gothic" w:cstheme="minorHAnsi"/>
          <w:sz w:val="24"/>
          <w:szCs w:val="24"/>
          <w:lang w:val="es-CO"/>
        </w:rPr>
        <w:t>Glamping</w:t>
      </w:r>
      <w:proofErr w:type="spellEnd"/>
      <w:r w:rsidRPr="00337E91">
        <w:rPr>
          <w:rFonts w:ascii="Century Gothic" w:hAnsi="Century Gothic" w:cstheme="minorHAnsi"/>
          <w:sz w:val="24"/>
          <w:szCs w:val="24"/>
          <w:lang w:val="es-CO"/>
        </w:rPr>
        <w:t xml:space="preserve">, se entrega un árbol nativo y la opción de plantarlo con el fin de recuperar el bosque seco </w:t>
      </w:r>
      <w:proofErr w:type="spellStart"/>
      <w:r w:rsidRPr="00337E91">
        <w:rPr>
          <w:rFonts w:ascii="Century Gothic" w:hAnsi="Century Gothic" w:cstheme="minorHAnsi"/>
          <w:sz w:val="24"/>
          <w:szCs w:val="24"/>
          <w:lang w:val="es-CO"/>
        </w:rPr>
        <w:t>tropica</w:t>
      </w:r>
      <w:proofErr w:type="spellEnd"/>
    </w:p>
    <w:p w:rsidR="00F87E57" w:rsidRPr="00577646" w:rsidRDefault="00F87E57" w:rsidP="00212167">
      <w:pPr>
        <w:pStyle w:val="Sinespaciado"/>
        <w:ind w:left="567"/>
        <w:jc w:val="both"/>
        <w:rPr>
          <w:rFonts w:ascii="Century Gothic" w:hAnsi="Century Gothic" w:cstheme="minorHAnsi"/>
          <w:sz w:val="24"/>
          <w:szCs w:val="24"/>
          <w:lang w:val="es-CO"/>
        </w:rPr>
      </w:pPr>
    </w:p>
    <w:p w:rsidR="008E7726" w:rsidRDefault="00212167" w:rsidP="009A0E5C">
      <w:pPr>
        <w:pStyle w:val="Sinespaciado"/>
        <w:ind w:left="-284"/>
        <w:jc w:val="both"/>
        <w:rPr>
          <w:rFonts w:ascii="Century Gothic" w:hAnsi="Century Gothic" w:cstheme="minorHAnsi"/>
          <w:b/>
          <w:color w:val="0070C0"/>
          <w:sz w:val="24"/>
          <w:szCs w:val="24"/>
          <w:lang w:val="es-CO"/>
        </w:rPr>
      </w:pPr>
      <w:r w:rsidRPr="00577646">
        <w:rPr>
          <w:rFonts w:ascii="Century Gothic" w:hAnsi="Century Gothic" w:cstheme="minorHAnsi"/>
          <w:b/>
          <w:color w:val="0070C0"/>
          <w:sz w:val="24"/>
          <w:szCs w:val="24"/>
          <w:lang w:val="es-CO"/>
        </w:rPr>
        <w:t>OBSERVACIONES:</w:t>
      </w:r>
    </w:p>
    <w:p w:rsidR="00DB5D7E" w:rsidRPr="00577646" w:rsidRDefault="00DB5D7E" w:rsidP="009A0E5C">
      <w:pPr>
        <w:pStyle w:val="Sinespaciado"/>
        <w:ind w:left="-284"/>
        <w:jc w:val="both"/>
        <w:rPr>
          <w:rFonts w:ascii="Century Gothic" w:hAnsi="Century Gothic" w:cstheme="minorHAnsi"/>
          <w:b/>
          <w:color w:val="0070C0"/>
          <w:sz w:val="24"/>
          <w:szCs w:val="24"/>
          <w:lang w:val="es-CO"/>
        </w:rPr>
      </w:pPr>
    </w:p>
    <w:p w:rsidR="00337E91" w:rsidRPr="00337E91" w:rsidRDefault="00337E91" w:rsidP="00337E91">
      <w:pPr>
        <w:pStyle w:val="Sinespaciado"/>
        <w:numPr>
          <w:ilvl w:val="0"/>
          <w:numId w:val="17"/>
        </w:numPr>
        <w:tabs>
          <w:tab w:val="clear" w:pos="720"/>
        </w:tabs>
        <w:ind w:left="426"/>
        <w:jc w:val="both"/>
        <w:rPr>
          <w:rFonts w:ascii="Century Gothic" w:hAnsi="Century Gothic" w:cstheme="minorHAnsi"/>
          <w:sz w:val="24"/>
          <w:szCs w:val="24"/>
          <w:lang w:val="es-CO"/>
        </w:rPr>
      </w:pPr>
      <w:r w:rsidRPr="00337E91">
        <w:rPr>
          <w:rFonts w:ascii="Century Gothic" w:hAnsi="Century Gothic" w:cstheme="minorHAnsi"/>
          <w:sz w:val="24"/>
          <w:szCs w:val="24"/>
          <w:lang w:val="es-CO"/>
        </w:rPr>
        <w:t>WI FI GRATIS EN EL CENTRO DE INVITADOS</w:t>
      </w:r>
    </w:p>
    <w:p w:rsidR="00337E91" w:rsidRPr="00337E91" w:rsidRDefault="00337E91" w:rsidP="00337E91">
      <w:pPr>
        <w:pStyle w:val="Sinespaciado"/>
        <w:numPr>
          <w:ilvl w:val="0"/>
          <w:numId w:val="17"/>
        </w:numPr>
        <w:tabs>
          <w:tab w:val="clear" w:pos="720"/>
        </w:tabs>
        <w:ind w:left="426"/>
        <w:jc w:val="both"/>
        <w:rPr>
          <w:rFonts w:ascii="Century Gothic" w:hAnsi="Century Gothic" w:cstheme="minorHAnsi"/>
          <w:sz w:val="24"/>
          <w:szCs w:val="24"/>
          <w:lang w:val="es-CO"/>
        </w:rPr>
      </w:pPr>
      <w:r w:rsidRPr="00337E91">
        <w:rPr>
          <w:rFonts w:ascii="Century Gothic" w:hAnsi="Century Gothic" w:cstheme="minorHAnsi"/>
          <w:sz w:val="24"/>
          <w:szCs w:val="24"/>
          <w:lang w:val="es-CO"/>
        </w:rPr>
        <w:t xml:space="preserve">ROOM SERVICE Si se desea contar el servicio de </w:t>
      </w:r>
      <w:proofErr w:type="spellStart"/>
      <w:r w:rsidRPr="00337E91">
        <w:rPr>
          <w:rFonts w:ascii="Century Gothic" w:hAnsi="Century Gothic" w:cstheme="minorHAnsi"/>
          <w:sz w:val="24"/>
          <w:szCs w:val="24"/>
          <w:lang w:val="es-CO"/>
        </w:rPr>
        <w:t>room</w:t>
      </w:r>
      <w:proofErr w:type="spellEnd"/>
      <w:r w:rsidRPr="00337E91">
        <w:rPr>
          <w:rFonts w:ascii="Century Gothic" w:hAnsi="Century Gothic" w:cstheme="minorHAnsi"/>
          <w:sz w:val="24"/>
          <w:szCs w:val="24"/>
          <w:lang w:val="es-CO"/>
        </w:rPr>
        <w:t xml:space="preserve"> </w:t>
      </w:r>
      <w:proofErr w:type="spellStart"/>
      <w:r w:rsidRPr="00337E91">
        <w:rPr>
          <w:rFonts w:ascii="Century Gothic" w:hAnsi="Century Gothic" w:cstheme="minorHAnsi"/>
          <w:sz w:val="24"/>
          <w:szCs w:val="24"/>
          <w:lang w:val="es-CO"/>
        </w:rPr>
        <w:t>service</w:t>
      </w:r>
      <w:proofErr w:type="spellEnd"/>
      <w:r w:rsidRPr="00337E91">
        <w:rPr>
          <w:rFonts w:ascii="Century Gothic" w:hAnsi="Century Gothic" w:cstheme="minorHAnsi"/>
          <w:sz w:val="24"/>
          <w:szCs w:val="24"/>
          <w:lang w:val="es-CO"/>
        </w:rPr>
        <w:t>, puede solicitarlo a la recepción y tiene un costo adicional del 10% del valor de lo que solicite.</w:t>
      </w:r>
    </w:p>
    <w:p w:rsidR="00337E91" w:rsidRPr="00337E91" w:rsidRDefault="00337E91" w:rsidP="00337E91">
      <w:pPr>
        <w:pStyle w:val="Sinespaciado"/>
        <w:numPr>
          <w:ilvl w:val="0"/>
          <w:numId w:val="17"/>
        </w:numPr>
        <w:tabs>
          <w:tab w:val="clear" w:pos="720"/>
        </w:tabs>
        <w:ind w:left="426"/>
        <w:jc w:val="both"/>
        <w:rPr>
          <w:rFonts w:ascii="Century Gothic" w:hAnsi="Century Gothic" w:cstheme="minorHAnsi"/>
          <w:sz w:val="24"/>
          <w:szCs w:val="24"/>
          <w:lang w:val="es-CO"/>
        </w:rPr>
      </w:pPr>
      <w:r w:rsidRPr="00337E91">
        <w:rPr>
          <w:rFonts w:ascii="Century Gothic" w:hAnsi="Century Gothic" w:cstheme="minorHAnsi"/>
          <w:sz w:val="24"/>
          <w:szCs w:val="24"/>
          <w:lang w:val="es-CO"/>
        </w:rPr>
        <w:t xml:space="preserve">PARQUEADERO </w:t>
      </w:r>
      <w:proofErr w:type="spellStart"/>
      <w:r w:rsidRPr="00337E91">
        <w:rPr>
          <w:rFonts w:ascii="Century Gothic" w:hAnsi="Century Gothic" w:cstheme="minorHAnsi"/>
          <w:sz w:val="24"/>
          <w:szCs w:val="24"/>
          <w:lang w:val="es-CO"/>
        </w:rPr>
        <w:t>Parqueadero</w:t>
      </w:r>
      <w:proofErr w:type="spellEnd"/>
      <w:r w:rsidRPr="00337E91">
        <w:rPr>
          <w:rFonts w:ascii="Century Gothic" w:hAnsi="Century Gothic" w:cstheme="minorHAnsi"/>
          <w:sz w:val="24"/>
          <w:szCs w:val="24"/>
          <w:lang w:val="es-CO"/>
        </w:rPr>
        <w:t xml:space="preserve"> seguro, sin costo y de fácil acceso</w:t>
      </w:r>
    </w:p>
    <w:p w:rsidR="00337E91" w:rsidRPr="00337E91" w:rsidRDefault="00337E91" w:rsidP="00337E91">
      <w:pPr>
        <w:pStyle w:val="Sinespaciado"/>
        <w:numPr>
          <w:ilvl w:val="0"/>
          <w:numId w:val="17"/>
        </w:numPr>
        <w:tabs>
          <w:tab w:val="clear" w:pos="720"/>
        </w:tabs>
        <w:ind w:left="426"/>
        <w:jc w:val="both"/>
        <w:rPr>
          <w:rFonts w:ascii="Century Gothic" w:hAnsi="Century Gothic" w:cstheme="minorHAnsi"/>
          <w:sz w:val="24"/>
          <w:szCs w:val="24"/>
          <w:lang w:val="es-CO"/>
        </w:rPr>
      </w:pPr>
      <w:r w:rsidRPr="00337E91">
        <w:rPr>
          <w:rFonts w:ascii="Century Gothic" w:hAnsi="Century Gothic" w:cstheme="minorHAnsi"/>
          <w:sz w:val="24"/>
          <w:szCs w:val="24"/>
          <w:lang w:val="es-CO"/>
        </w:rPr>
        <w:t>PET FRIENDLY Una carpa estándar se encuentra adaptada para recibir a mascotas. Sujeto a disponibilidad. Cobro adicional.</w:t>
      </w:r>
    </w:p>
    <w:p w:rsidR="008E7726" w:rsidRDefault="008E7726" w:rsidP="008E7726">
      <w:pPr>
        <w:pStyle w:val="Sinespaciado"/>
        <w:jc w:val="both"/>
        <w:rPr>
          <w:rFonts w:ascii="Century Gothic" w:hAnsi="Century Gothic" w:cstheme="minorHAnsi"/>
          <w:sz w:val="24"/>
          <w:szCs w:val="24"/>
          <w:lang w:val="es-CO"/>
        </w:rPr>
      </w:pPr>
    </w:p>
    <w:p w:rsidR="008E7726" w:rsidRDefault="008E7726" w:rsidP="009A0E5C">
      <w:pPr>
        <w:pStyle w:val="Sinespaciado"/>
        <w:ind w:left="-284"/>
        <w:jc w:val="both"/>
        <w:rPr>
          <w:rFonts w:ascii="Century Gothic" w:hAnsi="Century Gothic" w:cstheme="minorHAnsi"/>
          <w:b/>
          <w:color w:val="0070C0"/>
          <w:sz w:val="24"/>
          <w:szCs w:val="24"/>
          <w:lang w:val="es-CO"/>
        </w:rPr>
      </w:pPr>
      <w:r>
        <w:rPr>
          <w:rFonts w:ascii="Century Gothic" w:hAnsi="Century Gothic" w:cstheme="minorHAnsi"/>
          <w:b/>
          <w:color w:val="0070C0"/>
          <w:sz w:val="24"/>
          <w:szCs w:val="24"/>
          <w:lang w:val="es-CO"/>
        </w:rPr>
        <w:t>TÉRMINOS Y CONDICIONES:</w:t>
      </w:r>
    </w:p>
    <w:p w:rsidR="00DB5D7E" w:rsidRPr="008E7726" w:rsidRDefault="00DB5D7E" w:rsidP="009A0E5C">
      <w:pPr>
        <w:pStyle w:val="Sinespaciado"/>
        <w:ind w:left="-284"/>
        <w:jc w:val="both"/>
        <w:rPr>
          <w:rFonts w:ascii="Century Gothic" w:hAnsi="Century Gothic" w:cstheme="minorHAnsi"/>
          <w:b/>
          <w:color w:val="0070C0"/>
          <w:sz w:val="24"/>
          <w:szCs w:val="24"/>
          <w:lang w:val="es-CO"/>
        </w:rPr>
      </w:pPr>
      <w:bookmarkStart w:id="0" w:name="_GoBack"/>
      <w:bookmarkEnd w:id="0"/>
    </w:p>
    <w:p w:rsidR="00337E91" w:rsidRPr="00337E91" w:rsidRDefault="00337E91" w:rsidP="00337E91">
      <w:pPr>
        <w:pStyle w:val="Sinespaciado"/>
        <w:numPr>
          <w:ilvl w:val="0"/>
          <w:numId w:val="19"/>
        </w:numPr>
        <w:tabs>
          <w:tab w:val="clear" w:pos="720"/>
          <w:tab w:val="num" w:pos="426"/>
        </w:tabs>
        <w:ind w:left="426"/>
        <w:jc w:val="both"/>
        <w:rPr>
          <w:rFonts w:ascii="Century Gothic" w:hAnsi="Century Gothic" w:cstheme="minorHAnsi"/>
          <w:sz w:val="24"/>
          <w:szCs w:val="24"/>
          <w:lang w:val="es-CO"/>
        </w:rPr>
      </w:pPr>
      <w:r w:rsidRPr="00337E91">
        <w:rPr>
          <w:rFonts w:ascii="Century Gothic" w:hAnsi="Century Gothic" w:cstheme="minorHAnsi"/>
          <w:sz w:val="24"/>
          <w:szCs w:val="24"/>
          <w:lang w:val="es-CO"/>
        </w:rPr>
        <w:t>Te pedimos estar en el punto y hora informada para abordar los servicios, en caso contrario, entenderemos que no deseas tomar el servicio y aplicará un cobro del 100% de la reserva.</w:t>
      </w:r>
    </w:p>
    <w:p w:rsidR="00337E91" w:rsidRPr="00337E91" w:rsidRDefault="00337E91" w:rsidP="00337E91">
      <w:pPr>
        <w:pStyle w:val="Sinespaciado"/>
        <w:numPr>
          <w:ilvl w:val="0"/>
          <w:numId w:val="19"/>
        </w:numPr>
        <w:tabs>
          <w:tab w:val="clear" w:pos="720"/>
          <w:tab w:val="num" w:pos="426"/>
        </w:tabs>
        <w:ind w:left="426"/>
        <w:jc w:val="both"/>
        <w:rPr>
          <w:rFonts w:ascii="Century Gothic" w:hAnsi="Century Gothic" w:cstheme="minorHAnsi"/>
          <w:sz w:val="24"/>
          <w:szCs w:val="24"/>
          <w:lang w:val="es-CO"/>
        </w:rPr>
      </w:pPr>
      <w:r w:rsidRPr="00337E91">
        <w:rPr>
          <w:rFonts w:ascii="Century Gothic" w:hAnsi="Century Gothic" w:cstheme="minorHAnsi"/>
          <w:sz w:val="24"/>
          <w:szCs w:val="24"/>
          <w:lang w:val="es-CO"/>
        </w:rPr>
        <w:t>Una vez confirmada la disponibilidad, deberá cancelar el 50% del valor del plan en las próximas 24 horas para mantener la reserva.</w:t>
      </w:r>
    </w:p>
    <w:p w:rsidR="00337E91" w:rsidRPr="00337E91" w:rsidRDefault="00337E91" w:rsidP="00337E91">
      <w:pPr>
        <w:pStyle w:val="Sinespaciado"/>
        <w:numPr>
          <w:ilvl w:val="0"/>
          <w:numId w:val="19"/>
        </w:numPr>
        <w:tabs>
          <w:tab w:val="clear" w:pos="720"/>
          <w:tab w:val="num" w:pos="426"/>
        </w:tabs>
        <w:ind w:left="426"/>
        <w:jc w:val="both"/>
        <w:rPr>
          <w:rFonts w:ascii="Century Gothic" w:hAnsi="Century Gothic" w:cstheme="minorHAnsi"/>
          <w:sz w:val="24"/>
          <w:szCs w:val="24"/>
          <w:lang w:val="es-CO"/>
        </w:rPr>
      </w:pPr>
      <w:r w:rsidRPr="00337E91">
        <w:rPr>
          <w:rFonts w:ascii="Century Gothic" w:hAnsi="Century Gothic" w:cstheme="minorHAnsi"/>
          <w:sz w:val="24"/>
          <w:szCs w:val="24"/>
          <w:lang w:val="es-CO"/>
        </w:rPr>
        <w:t xml:space="preserve">Si usted decide cancelar la reserva tiene derecho a que otra persona la use. Si usted cancela la reserva tiene derecho a la devolución del 50% de su dinero Si usted decide cambiar la fecha, debe hacer una nueva reserva y tiene derecho a un bono del 50% total, que podrá redimir a la hora de hacer </w:t>
      </w:r>
      <w:proofErr w:type="spellStart"/>
      <w:r w:rsidRPr="00337E91">
        <w:rPr>
          <w:rFonts w:ascii="Century Gothic" w:hAnsi="Century Gothic" w:cstheme="minorHAnsi"/>
          <w:sz w:val="24"/>
          <w:szCs w:val="24"/>
          <w:lang w:val="es-CO"/>
        </w:rPr>
        <w:t>check</w:t>
      </w:r>
      <w:proofErr w:type="spellEnd"/>
      <w:r w:rsidRPr="00337E91">
        <w:rPr>
          <w:rFonts w:ascii="Century Gothic" w:hAnsi="Century Gothic" w:cstheme="minorHAnsi"/>
          <w:sz w:val="24"/>
          <w:szCs w:val="24"/>
          <w:lang w:val="es-CO"/>
        </w:rPr>
        <w:t xml:space="preserve"> </w:t>
      </w:r>
      <w:proofErr w:type="spellStart"/>
      <w:r w:rsidRPr="00337E91">
        <w:rPr>
          <w:rFonts w:ascii="Century Gothic" w:hAnsi="Century Gothic" w:cstheme="minorHAnsi"/>
          <w:sz w:val="24"/>
          <w:szCs w:val="24"/>
          <w:lang w:val="es-CO"/>
        </w:rPr>
        <w:t>out</w:t>
      </w:r>
      <w:proofErr w:type="spellEnd"/>
      <w:r w:rsidRPr="00337E91">
        <w:rPr>
          <w:rFonts w:ascii="Century Gothic" w:hAnsi="Century Gothic" w:cstheme="minorHAnsi"/>
          <w:sz w:val="24"/>
          <w:szCs w:val="24"/>
          <w:lang w:val="es-CO"/>
        </w:rPr>
        <w:t xml:space="preserve"> El plan podrá reprogramarse una única vez. No está permitida una segunda reprogramación. Eso acarrea la penalización del total del valor de la reserva. Las cancelaciones podrían generar algunos cargos fijos.</w:t>
      </w:r>
    </w:p>
    <w:p w:rsidR="008E7726" w:rsidRDefault="008E7726" w:rsidP="008E7726">
      <w:pPr>
        <w:pStyle w:val="Sinespaciado"/>
        <w:jc w:val="center"/>
        <w:rPr>
          <w:rFonts w:ascii="Century Gothic" w:hAnsi="Century Gothic" w:cstheme="minorHAnsi"/>
          <w:b/>
          <w:sz w:val="24"/>
          <w:szCs w:val="24"/>
          <w:lang w:val="es-CO"/>
        </w:rPr>
      </w:pPr>
    </w:p>
    <w:p w:rsidR="008E7726" w:rsidRDefault="008E7726" w:rsidP="009A0E5C">
      <w:pPr>
        <w:pStyle w:val="Sinespaciado"/>
        <w:ind w:left="-284"/>
        <w:jc w:val="both"/>
        <w:rPr>
          <w:rFonts w:ascii="Century Gothic" w:hAnsi="Century Gothic" w:cstheme="minorHAnsi"/>
          <w:b/>
          <w:color w:val="0070C0"/>
          <w:sz w:val="24"/>
          <w:szCs w:val="24"/>
          <w:lang w:val="es-CO"/>
        </w:rPr>
      </w:pPr>
      <w:r>
        <w:rPr>
          <w:rFonts w:ascii="Century Gothic" w:hAnsi="Century Gothic" w:cstheme="minorHAnsi"/>
          <w:b/>
          <w:color w:val="0070C0"/>
          <w:sz w:val="24"/>
          <w:szCs w:val="24"/>
          <w:lang w:val="es-CO"/>
        </w:rPr>
        <w:t>OTRAS TARIFAS:</w:t>
      </w:r>
    </w:p>
    <w:p w:rsidR="00DB5D7E" w:rsidRPr="008E7726" w:rsidRDefault="00DB5D7E" w:rsidP="009A0E5C">
      <w:pPr>
        <w:pStyle w:val="Sinespaciado"/>
        <w:ind w:left="-284"/>
        <w:jc w:val="both"/>
        <w:rPr>
          <w:rFonts w:ascii="Century Gothic" w:hAnsi="Century Gothic" w:cstheme="minorHAnsi"/>
          <w:b/>
          <w:color w:val="0070C0"/>
          <w:sz w:val="24"/>
          <w:szCs w:val="24"/>
          <w:lang w:val="es-CO"/>
        </w:rPr>
      </w:pPr>
    </w:p>
    <w:p w:rsidR="00DB5D7E" w:rsidRPr="00DB5D7E" w:rsidRDefault="00DB5D7E" w:rsidP="00DB5D7E">
      <w:pPr>
        <w:pStyle w:val="Sinespaciado"/>
        <w:numPr>
          <w:ilvl w:val="0"/>
          <w:numId w:val="12"/>
        </w:numPr>
        <w:ind w:left="426"/>
        <w:jc w:val="both"/>
        <w:rPr>
          <w:rFonts w:ascii="Century Gothic" w:hAnsi="Century Gothic" w:cstheme="minorHAnsi"/>
          <w:b/>
          <w:bCs/>
          <w:sz w:val="24"/>
          <w:szCs w:val="24"/>
          <w:lang w:val="es-CO"/>
        </w:rPr>
      </w:pPr>
      <w:r w:rsidRPr="00DB5D7E">
        <w:rPr>
          <w:rFonts w:ascii="Century Gothic" w:hAnsi="Century Gothic" w:cstheme="minorHAnsi"/>
          <w:b/>
          <w:bCs/>
          <w:sz w:val="24"/>
          <w:szCs w:val="24"/>
          <w:lang w:val="es-CO"/>
        </w:rPr>
        <w:t>Carpa Estándar</w:t>
      </w:r>
    </w:p>
    <w:p w:rsidR="00DB5D7E" w:rsidRDefault="00DB5D7E" w:rsidP="00DB5D7E">
      <w:pPr>
        <w:pStyle w:val="Sinespaciado"/>
        <w:ind w:left="426"/>
        <w:jc w:val="both"/>
        <w:rPr>
          <w:rFonts w:ascii="Century Gothic" w:hAnsi="Century Gothic" w:cstheme="minorHAnsi"/>
          <w:b/>
          <w:sz w:val="24"/>
          <w:szCs w:val="24"/>
          <w:lang w:val="es-CO"/>
        </w:rPr>
      </w:pPr>
      <w:r w:rsidRPr="00DB5D7E">
        <w:rPr>
          <w:rFonts w:ascii="Century Gothic" w:hAnsi="Century Gothic" w:cstheme="minorHAnsi"/>
          <w:sz w:val="24"/>
          <w:szCs w:val="24"/>
          <w:lang w:val="es-CO"/>
        </w:rPr>
        <w:t xml:space="preserve">Carpa Estándar (16 </w:t>
      </w:r>
      <w:proofErr w:type="spellStart"/>
      <w:r w:rsidRPr="00DB5D7E">
        <w:rPr>
          <w:rFonts w:ascii="Century Gothic" w:hAnsi="Century Gothic" w:cstheme="minorHAnsi"/>
          <w:sz w:val="24"/>
          <w:szCs w:val="24"/>
          <w:lang w:val="es-CO"/>
        </w:rPr>
        <w:t>mts</w:t>
      </w:r>
      <w:proofErr w:type="spellEnd"/>
      <w:r w:rsidRPr="00DB5D7E">
        <w:rPr>
          <w:rFonts w:ascii="Century Gothic" w:hAnsi="Century Gothic" w:cstheme="minorHAnsi"/>
          <w:sz w:val="24"/>
          <w:szCs w:val="24"/>
          <w:lang w:val="es-CO"/>
        </w:rPr>
        <w:t xml:space="preserve">) con cama </w:t>
      </w:r>
      <w:proofErr w:type="spellStart"/>
      <w:r w:rsidRPr="00DB5D7E">
        <w:rPr>
          <w:rFonts w:ascii="Century Gothic" w:hAnsi="Century Gothic" w:cstheme="minorHAnsi"/>
          <w:sz w:val="24"/>
          <w:szCs w:val="24"/>
          <w:lang w:val="es-CO"/>
        </w:rPr>
        <w:t>queen</w:t>
      </w:r>
      <w:proofErr w:type="spellEnd"/>
      <w:r w:rsidRPr="00DB5D7E">
        <w:rPr>
          <w:rFonts w:ascii="Century Gothic" w:hAnsi="Century Gothic" w:cstheme="minorHAnsi"/>
          <w:sz w:val="24"/>
          <w:szCs w:val="24"/>
          <w:lang w:val="es-CO"/>
        </w:rPr>
        <w:t xml:space="preserve"> </w:t>
      </w:r>
      <w:proofErr w:type="spellStart"/>
      <w:r w:rsidRPr="00DB5D7E">
        <w:rPr>
          <w:rFonts w:ascii="Century Gothic" w:hAnsi="Century Gothic" w:cstheme="minorHAnsi"/>
          <w:sz w:val="24"/>
          <w:szCs w:val="24"/>
          <w:lang w:val="es-CO"/>
        </w:rPr>
        <w:t>size</w:t>
      </w:r>
      <w:proofErr w:type="spellEnd"/>
      <w:r w:rsidRPr="00DB5D7E">
        <w:rPr>
          <w:rFonts w:ascii="Century Gothic" w:hAnsi="Century Gothic" w:cstheme="minorHAnsi"/>
          <w:sz w:val="24"/>
          <w:szCs w:val="24"/>
          <w:lang w:val="es-CO"/>
        </w:rPr>
        <w:t xml:space="preserve">, sábanas de 1.000 hilos, camas adicionales para acomodación múltiple de grupos y familiares y convenciones, cesta de </w:t>
      </w:r>
      <w:proofErr w:type="spellStart"/>
      <w:r w:rsidRPr="00DB5D7E">
        <w:rPr>
          <w:rFonts w:ascii="Century Gothic" w:hAnsi="Century Gothic" w:cstheme="minorHAnsi"/>
          <w:sz w:val="24"/>
          <w:szCs w:val="24"/>
          <w:lang w:val="es-CO"/>
        </w:rPr>
        <w:t>snacks</w:t>
      </w:r>
      <w:proofErr w:type="spellEnd"/>
      <w:r w:rsidRPr="00DB5D7E">
        <w:rPr>
          <w:rFonts w:ascii="Century Gothic" w:hAnsi="Century Gothic" w:cstheme="minorHAnsi"/>
          <w:sz w:val="24"/>
          <w:szCs w:val="24"/>
          <w:lang w:val="es-CO"/>
        </w:rPr>
        <w:t xml:space="preserve"> y </w:t>
      </w:r>
      <w:proofErr w:type="spellStart"/>
      <w:r w:rsidRPr="00DB5D7E">
        <w:rPr>
          <w:rFonts w:ascii="Century Gothic" w:hAnsi="Century Gothic" w:cstheme="minorHAnsi"/>
          <w:sz w:val="24"/>
          <w:szCs w:val="24"/>
          <w:lang w:val="es-CO"/>
        </w:rPr>
        <w:t>amenities</w:t>
      </w:r>
      <w:proofErr w:type="spellEnd"/>
      <w:r w:rsidRPr="00DB5D7E">
        <w:rPr>
          <w:rFonts w:ascii="Century Gothic" w:hAnsi="Century Gothic" w:cstheme="minorHAnsi"/>
          <w:sz w:val="24"/>
          <w:szCs w:val="24"/>
          <w:lang w:val="es-CO"/>
        </w:rPr>
        <w:t xml:space="preserve"> y batas de lino para la comodidad de sus huéspedes. Cada carpa cuenta con un baño muy amplio con ducha de piedra al aire libre para disfrutar de una experiencia de baño debajo de los </w:t>
      </w:r>
      <w:r w:rsidRPr="00DB5D7E">
        <w:rPr>
          <w:rFonts w:ascii="Century Gothic" w:hAnsi="Century Gothic" w:cstheme="minorHAnsi"/>
          <w:sz w:val="24"/>
          <w:szCs w:val="24"/>
          <w:lang w:val="es-CO"/>
        </w:rPr>
        <w:lastRenderedPageBreak/>
        <w:t xml:space="preserve">árboles nativos que decoran nuestro </w:t>
      </w:r>
      <w:proofErr w:type="spellStart"/>
      <w:r w:rsidRPr="00DB5D7E">
        <w:rPr>
          <w:rFonts w:ascii="Century Gothic" w:hAnsi="Century Gothic" w:cstheme="minorHAnsi"/>
          <w:sz w:val="24"/>
          <w:szCs w:val="24"/>
          <w:lang w:val="es-CO"/>
        </w:rPr>
        <w:t>glamping</w:t>
      </w:r>
      <w:proofErr w:type="spellEnd"/>
      <w:r w:rsidRPr="00DB5D7E">
        <w:rPr>
          <w:rFonts w:ascii="Century Gothic" w:hAnsi="Century Gothic" w:cstheme="minorHAnsi"/>
          <w:sz w:val="24"/>
          <w:szCs w:val="24"/>
          <w:lang w:val="es-CO"/>
        </w:rPr>
        <w:t>. Adicionalmente, cada carpa cuenta con una terraza en piedra, dotada de un mobiliario muy cómodo para disfrutar de la naturaleza. Desayuno continental, Se acepta perros. Observación: La tarifa es dinámica puede variar dependiendo de la temporada que la solicites y algunas de ellas requiere un mínimo de dos noches para reservar como es el caso de festivos y temporada de vacaciones. Cualquier duda puedes preguntarnos.</w:t>
      </w:r>
      <w:r>
        <w:rPr>
          <w:rFonts w:ascii="Century Gothic" w:hAnsi="Century Gothic" w:cstheme="minorHAnsi"/>
          <w:sz w:val="24"/>
          <w:szCs w:val="24"/>
          <w:lang w:val="es-CO"/>
        </w:rPr>
        <w:t xml:space="preserve"> </w:t>
      </w:r>
      <w:r w:rsidRPr="00DB5D7E">
        <w:rPr>
          <w:rFonts w:ascii="Century Gothic" w:hAnsi="Century Gothic" w:cstheme="minorHAnsi"/>
          <w:b/>
          <w:bCs/>
          <w:sz w:val="24"/>
          <w:szCs w:val="24"/>
          <w:lang w:val="es-CO"/>
        </w:rPr>
        <w:t>$247.500 </w:t>
      </w:r>
      <w:r w:rsidRPr="00DB5D7E">
        <w:rPr>
          <w:rFonts w:ascii="Century Gothic" w:hAnsi="Century Gothic" w:cstheme="minorHAnsi"/>
          <w:b/>
          <w:sz w:val="24"/>
          <w:szCs w:val="24"/>
          <w:lang w:val="es-CO"/>
        </w:rPr>
        <w:t>Por pareja</w:t>
      </w:r>
      <w:r>
        <w:rPr>
          <w:rFonts w:ascii="Century Gothic" w:hAnsi="Century Gothic" w:cstheme="minorHAnsi"/>
          <w:b/>
          <w:sz w:val="24"/>
          <w:szCs w:val="24"/>
          <w:lang w:val="es-CO"/>
        </w:rPr>
        <w:t>.</w:t>
      </w:r>
    </w:p>
    <w:p w:rsidR="00DB5D7E" w:rsidRPr="00DB5D7E" w:rsidRDefault="00DB5D7E" w:rsidP="00DB5D7E">
      <w:pPr>
        <w:pStyle w:val="Sinespaciado"/>
        <w:ind w:left="426"/>
        <w:jc w:val="both"/>
        <w:rPr>
          <w:rFonts w:ascii="Century Gothic" w:hAnsi="Century Gothic" w:cstheme="minorHAnsi"/>
          <w:b/>
          <w:bCs/>
          <w:sz w:val="24"/>
          <w:szCs w:val="24"/>
          <w:lang w:val="es-CO"/>
        </w:rPr>
      </w:pPr>
    </w:p>
    <w:p w:rsidR="00DB5D7E" w:rsidRPr="00DB5D7E" w:rsidRDefault="00DB5D7E" w:rsidP="00DB5D7E">
      <w:pPr>
        <w:pStyle w:val="Sinespaciado"/>
        <w:numPr>
          <w:ilvl w:val="0"/>
          <w:numId w:val="12"/>
        </w:numPr>
        <w:ind w:left="426"/>
        <w:jc w:val="both"/>
        <w:rPr>
          <w:rFonts w:ascii="Century Gothic" w:hAnsi="Century Gothic" w:cstheme="minorHAnsi"/>
          <w:b/>
          <w:bCs/>
          <w:sz w:val="24"/>
          <w:szCs w:val="24"/>
          <w:lang w:val="es-CO"/>
        </w:rPr>
      </w:pPr>
      <w:r w:rsidRPr="00DB5D7E">
        <w:rPr>
          <w:rFonts w:ascii="Century Gothic" w:hAnsi="Century Gothic" w:cstheme="minorHAnsi"/>
          <w:b/>
          <w:bCs/>
          <w:sz w:val="24"/>
          <w:szCs w:val="24"/>
          <w:lang w:val="es-CO"/>
        </w:rPr>
        <w:t xml:space="preserve">Carpa </w:t>
      </w:r>
      <w:proofErr w:type="spellStart"/>
      <w:r w:rsidRPr="00DB5D7E">
        <w:rPr>
          <w:rFonts w:ascii="Century Gothic" w:hAnsi="Century Gothic" w:cstheme="minorHAnsi"/>
          <w:b/>
          <w:bCs/>
          <w:sz w:val="24"/>
          <w:szCs w:val="24"/>
          <w:lang w:val="es-CO"/>
        </w:rPr>
        <w:t>Deluxe</w:t>
      </w:r>
      <w:proofErr w:type="spellEnd"/>
    </w:p>
    <w:p w:rsidR="00DB5D7E" w:rsidRDefault="00DB5D7E" w:rsidP="00DB5D7E">
      <w:pPr>
        <w:pStyle w:val="Sinespaciado"/>
        <w:ind w:left="426"/>
        <w:jc w:val="both"/>
        <w:rPr>
          <w:rFonts w:ascii="Century Gothic" w:hAnsi="Century Gothic" w:cstheme="minorHAnsi"/>
          <w:b/>
          <w:sz w:val="24"/>
          <w:szCs w:val="24"/>
          <w:lang w:val="es-CO"/>
        </w:rPr>
      </w:pPr>
      <w:r w:rsidRPr="00DB5D7E">
        <w:rPr>
          <w:rFonts w:ascii="Century Gothic" w:hAnsi="Century Gothic" w:cstheme="minorHAnsi"/>
          <w:sz w:val="24"/>
          <w:szCs w:val="24"/>
          <w:lang w:val="es-CO"/>
        </w:rPr>
        <w:t xml:space="preserve">Carpa </w:t>
      </w:r>
      <w:proofErr w:type="spellStart"/>
      <w:r w:rsidRPr="00DB5D7E">
        <w:rPr>
          <w:rFonts w:ascii="Century Gothic" w:hAnsi="Century Gothic" w:cstheme="minorHAnsi"/>
          <w:sz w:val="24"/>
          <w:szCs w:val="24"/>
          <w:lang w:val="es-CO"/>
        </w:rPr>
        <w:t>Deluxe</w:t>
      </w:r>
      <w:proofErr w:type="spellEnd"/>
      <w:r w:rsidRPr="00DB5D7E">
        <w:rPr>
          <w:rFonts w:ascii="Century Gothic" w:hAnsi="Century Gothic" w:cstheme="minorHAnsi"/>
          <w:sz w:val="24"/>
          <w:szCs w:val="24"/>
          <w:lang w:val="es-CO"/>
        </w:rPr>
        <w:t xml:space="preserve"> (19,6 </w:t>
      </w:r>
      <w:proofErr w:type="spellStart"/>
      <w:r w:rsidRPr="00DB5D7E">
        <w:rPr>
          <w:rFonts w:ascii="Century Gothic" w:hAnsi="Century Gothic" w:cstheme="minorHAnsi"/>
          <w:sz w:val="24"/>
          <w:szCs w:val="24"/>
          <w:lang w:val="es-CO"/>
        </w:rPr>
        <w:t>mts</w:t>
      </w:r>
      <w:proofErr w:type="spellEnd"/>
      <w:r w:rsidRPr="00DB5D7E">
        <w:rPr>
          <w:rFonts w:ascii="Century Gothic" w:hAnsi="Century Gothic" w:cstheme="minorHAnsi"/>
          <w:sz w:val="24"/>
          <w:szCs w:val="24"/>
          <w:lang w:val="es-CO"/>
        </w:rPr>
        <w:t xml:space="preserve">) con cama King </w:t>
      </w:r>
      <w:proofErr w:type="spellStart"/>
      <w:r w:rsidRPr="00DB5D7E">
        <w:rPr>
          <w:rFonts w:ascii="Century Gothic" w:hAnsi="Century Gothic" w:cstheme="minorHAnsi"/>
          <w:sz w:val="24"/>
          <w:szCs w:val="24"/>
          <w:lang w:val="es-CO"/>
        </w:rPr>
        <w:t>size</w:t>
      </w:r>
      <w:proofErr w:type="spellEnd"/>
      <w:r w:rsidRPr="00DB5D7E">
        <w:rPr>
          <w:rFonts w:ascii="Century Gothic" w:hAnsi="Century Gothic" w:cstheme="minorHAnsi"/>
          <w:sz w:val="24"/>
          <w:szCs w:val="24"/>
          <w:lang w:val="es-CO"/>
        </w:rPr>
        <w:t xml:space="preserve">, sábanas de 1.000 hilos, camas adicionales para acomodación múltiple de grupos y familiares y convenciones, cesta de </w:t>
      </w:r>
      <w:proofErr w:type="spellStart"/>
      <w:r w:rsidRPr="00DB5D7E">
        <w:rPr>
          <w:rFonts w:ascii="Century Gothic" w:hAnsi="Century Gothic" w:cstheme="minorHAnsi"/>
          <w:sz w:val="24"/>
          <w:szCs w:val="24"/>
          <w:lang w:val="es-CO"/>
        </w:rPr>
        <w:t>snacks</w:t>
      </w:r>
      <w:proofErr w:type="spellEnd"/>
      <w:r w:rsidRPr="00DB5D7E">
        <w:rPr>
          <w:rFonts w:ascii="Century Gothic" w:hAnsi="Century Gothic" w:cstheme="minorHAnsi"/>
          <w:sz w:val="24"/>
          <w:szCs w:val="24"/>
          <w:lang w:val="es-CO"/>
        </w:rPr>
        <w:t xml:space="preserve"> y </w:t>
      </w:r>
      <w:proofErr w:type="spellStart"/>
      <w:r w:rsidRPr="00DB5D7E">
        <w:rPr>
          <w:rFonts w:ascii="Century Gothic" w:hAnsi="Century Gothic" w:cstheme="minorHAnsi"/>
          <w:sz w:val="24"/>
          <w:szCs w:val="24"/>
          <w:lang w:val="es-CO"/>
        </w:rPr>
        <w:t>amenities</w:t>
      </w:r>
      <w:proofErr w:type="spellEnd"/>
      <w:r w:rsidRPr="00DB5D7E">
        <w:rPr>
          <w:rFonts w:ascii="Century Gothic" w:hAnsi="Century Gothic" w:cstheme="minorHAnsi"/>
          <w:sz w:val="24"/>
          <w:szCs w:val="24"/>
          <w:lang w:val="es-CO"/>
        </w:rPr>
        <w:t xml:space="preserve"> y batas de lino para la comodidad de sus huéspedes. Cada una de las carpas cuenta con un baño muy amplio con ducha de piedra al aire libre para disfrutar de una experiencia de baño debajo de los árboles nativos que decoran nuestro </w:t>
      </w:r>
      <w:proofErr w:type="spellStart"/>
      <w:r w:rsidRPr="00DB5D7E">
        <w:rPr>
          <w:rFonts w:ascii="Century Gothic" w:hAnsi="Century Gothic" w:cstheme="minorHAnsi"/>
          <w:sz w:val="24"/>
          <w:szCs w:val="24"/>
          <w:lang w:val="es-CO"/>
        </w:rPr>
        <w:t>glamping</w:t>
      </w:r>
      <w:proofErr w:type="spellEnd"/>
      <w:r w:rsidRPr="00DB5D7E">
        <w:rPr>
          <w:rFonts w:ascii="Century Gothic" w:hAnsi="Century Gothic" w:cstheme="minorHAnsi"/>
          <w:sz w:val="24"/>
          <w:szCs w:val="24"/>
          <w:lang w:val="es-CO"/>
        </w:rPr>
        <w:t>. Adicionalmente, cada carpa cuenta con una terraza en piedra, dotada de un mobiliario muy cómodo para disfrutar de la naturaleza y hamacas que permiten un descanso sin igual. Desayuno continental, Se acepta perros. Observación: La tarifa es dinámica puede variar dependiendo de la temporada que la solicites y algunas de ellas requiere un mínimo de dos noches para reservar como es el caso de festivos y temporada de vacaciones. Cualquier duda puedes preguntarnos.</w:t>
      </w:r>
      <w:r>
        <w:rPr>
          <w:rFonts w:ascii="Century Gothic" w:hAnsi="Century Gothic" w:cstheme="minorHAnsi"/>
          <w:sz w:val="24"/>
          <w:szCs w:val="24"/>
          <w:lang w:val="es-CO"/>
        </w:rPr>
        <w:t xml:space="preserve"> </w:t>
      </w:r>
      <w:r w:rsidRPr="00DB5D7E">
        <w:rPr>
          <w:rFonts w:ascii="Century Gothic" w:hAnsi="Century Gothic" w:cstheme="minorHAnsi"/>
          <w:b/>
          <w:bCs/>
          <w:sz w:val="24"/>
          <w:szCs w:val="24"/>
          <w:lang w:val="es-CO"/>
        </w:rPr>
        <w:t>$277.500 </w:t>
      </w:r>
      <w:r w:rsidRPr="00DB5D7E">
        <w:rPr>
          <w:rFonts w:ascii="Century Gothic" w:hAnsi="Century Gothic" w:cstheme="minorHAnsi"/>
          <w:b/>
          <w:sz w:val="24"/>
          <w:szCs w:val="24"/>
          <w:lang w:val="es-CO"/>
        </w:rPr>
        <w:t>Por pareja</w:t>
      </w:r>
      <w:r>
        <w:rPr>
          <w:rFonts w:ascii="Century Gothic" w:hAnsi="Century Gothic" w:cstheme="minorHAnsi"/>
          <w:b/>
          <w:sz w:val="24"/>
          <w:szCs w:val="24"/>
          <w:lang w:val="es-CO"/>
        </w:rPr>
        <w:t>.</w:t>
      </w:r>
    </w:p>
    <w:p w:rsidR="00DB5D7E" w:rsidRPr="00DB5D7E" w:rsidRDefault="00DB5D7E" w:rsidP="00DB5D7E">
      <w:pPr>
        <w:pStyle w:val="Sinespaciado"/>
        <w:ind w:left="426"/>
        <w:jc w:val="both"/>
        <w:rPr>
          <w:rFonts w:ascii="Century Gothic" w:hAnsi="Century Gothic" w:cstheme="minorHAnsi"/>
          <w:b/>
          <w:bCs/>
          <w:sz w:val="24"/>
          <w:szCs w:val="24"/>
          <w:lang w:val="es-CO"/>
        </w:rPr>
      </w:pPr>
    </w:p>
    <w:p w:rsidR="00DB5D7E" w:rsidRPr="00DB5D7E" w:rsidRDefault="00DB5D7E" w:rsidP="00DB5D7E">
      <w:pPr>
        <w:pStyle w:val="Sinespaciado"/>
        <w:numPr>
          <w:ilvl w:val="0"/>
          <w:numId w:val="12"/>
        </w:numPr>
        <w:ind w:left="426"/>
        <w:jc w:val="both"/>
        <w:rPr>
          <w:rFonts w:ascii="Century Gothic" w:hAnsi="Century Gothic" w:cstheme="minorHAnsi"/>
          <w:b/>
          <w:bCs/>
          <w:sz w:val="24"/>
          <w:szCs w:val="24"/>
          <w:lang w:val="es-CO"/>
        </w:rPr>
      </w:pPr>
      <w:r w:rsidRPr="00DB5D7E">
        <w:rPr>
          <w:rFonts w:ascii="Century Gothic" w:hAnsi="Century Gothic" w:cstheme="minorHAnsi"/>
          <w:b/>
          <w:bCs/>
          <w:sz w:val="24"/>
          <w:szCs w:val="24"/>
          <w:lang w:val="es-CO"/>
        </w:rPr>
        <w:t>Carpa Suite</w:t>
      </w:r>
    </w:p>
    <w:p w:rsidR="00DB5D7E" w:rsidRPr="00DB5D7E" w:rsidRDefault="00DB5D7E" w:rsidP="00DB5D7E">
      <w:pPr>
        <w:pStyle w:val="Sinespaciado"/>
        <w:ind w:left="426"/>
        <w:jc w:val="both"/>
        <w:rPr>
          <w:rFonts w:ascii="Century Gothic" w:hAnsi="Century Gothic" w:cstheme="minorHAnsi"/>
          <w:b/>
          <w:bCs/>
          <w:sz w:val="24"/>
          <w:szCs w:val="24"/>
          <w:lang w:val="es-CO"/>
        </w:rPr>
      </w:pPr>
      <w:r w:rsidRPr="00DB5D7E">
        <w:rPr>
          <w:rFonts w:ascii="Century Gothic" w:hAnsi="Century Gothic" w:cstheme="minorHAnsi"/>
          <w:sz w:val="24"/>
          <w:szCs w:val="24"/>
          <w:lang w:val="es-CO"/>
        </w:rPr>
        <w:t xml:space="preserve">Carpa Suite (28.5 mt2) con Cama King </w:t>
      </w:r>
      <w:proofErr w:type="spellStart"/>
      <w:r w:rsidRPr="00DB5D7E">
        <w:rPr>
          <w:rFonts w:ascii="Century Gothic" w:hAnsi="Century Gothic" w:cstheme="minorHAnsi"/>
          <w:sz w:val="24"/>
          <w:szCs w:val="24"/>
          <w:lang w:val="es-CO"/>
        </w:rPr>
        <w:t>size</w:t>
      </w:r>
      <w:proofErr w:type="spellEnd"/>
      <w:r w:rsidRPr="00DB5D7E">
        <w:rPr>
          <w:rFonts w:ascii="Century Gothic" w:hAnsi="Century Gothic" w:cstheme="minorHAnsi"/>
          <w:sz w:val="24"/>
          <w:szCs w:val="24"/>
          <w:lang w:val="es-CO"/>
        </w:rPr>
        <w:t>, sábanas de 1.000 hilos, sala interior, camas adicionales para acomodación múltiple de grupos familiares y convenciones. Baño muy amplio con ducha de piedra al aire libre debajo de un bosque de árboles nativos que le permiten a nuestros huéspedes hacer de cada baño una experiencia inolvidable. Cuenta con una gran terraza en piedra, dotada de un mobiliario muy cómodo para disfrutar de la naturaleza y hamacas que permiten un descanso sin igual. Desayuno continental, Se aceptan perros. Observación: La tarifa es dinámica puede variar dependiendo de la temporada que la solicites y algunas de ellas requiere un mínimo de dos noches para reservar como es el caso de festivos y temporada de vacaciones. Cualquier duda puedes preguntarnos.</w:t>
      </w:r>
      <w:r>
        <w:rPr>
          <w:rFonts w:ascii="Century Gothic" w:hAnsi="Century Gothic" w:cstheme="minorHAnsi"/>
          <w:sz w:val="24"/>
          <w:szCs w:val="24"/>
          <w:lang w:val="es-CO"/>
        </w:rPr>
        <w:t xml:space="preserve"> </w:t>
      </w:r>
      <w:r w:rsidRPr="00DB5D7E">
        <w:rPr>
          <w:rFonts w:ascii="Century Gothic" w:hAnsi="Century Gothic" w:cstheme="minorHAnsi"/>
          <w:b/>
          <w:bCs/>
          <w:sz w:val="24"/>
          <w:szCs w:val="24"/>
          <w:lang w:val="es-CO"/>
        </w:rPr>
        <w:t>$337.500 </w:t>
      </w:r>
      <w:r w:rsidRPr="00DB5D7E">
        <w:rPr>
          <w:rFonts w:ascii="Century Gothic" w:hAnsi="Century Gothic" w:cstheme="minorHAnsi"/>
          <w:b/>
          <w:sz w:val="24"/>
          <w:szCs w:val="24"/>
          <w:lang w:val="es-CO"/>
        </w:rPr>
        <w:t>Por pareja</w:t>
      </w:r>
      <w:r>
        <w:rPr>
          <w:rFonts w:ascii="Century Gothic" w:hAnsi="Century Gothic" w:cstheme="minorHAnsi"/>
          <w:b/>
          <w:sz w:val="24"/>
          <w:szCs w:val="24"/>
          <w:lang w:val="es-CO"/>
        </w:rPr>
        <w:t>.</w:t>
      </w:r>
    </w:p>
    <w:p w:rsidR="008E7726" w:rsidRPr="008E7726" w:rsidRDefault="008E7726" w:rsidP="00DB5D7E">
      <w:pPr>
        <w:pStyle w:val="Sinespaciado"/>
        <w:ind w:left="426"/>
        <w:jc w:val="both"/>
        <w:rPr>
          <w:rFonts w:ascii="Century Gothic" w:hAnsi="Century Gothic" w:cstheme="minorHAnsi"/>
          <w:b/>
          <w:sz w:val="24"/>
          <w:szCs w:val="24"/>
          <w:lang w:val="es-CO"/>
        </w:rPr>
      </w:pPr>
    </w:p>
    <w:sectPr w:rsidR="008E7726" w:rsidRPr="008E7726" w:rsidSect="00996231">
      <w:headerReference w:type="default" r:id="rId9"/>
      <w:pgSz w:w="12240" w:h="15840" w:code="1"/>
      <w:pgMar w:top="0" w:right="1043" w:bottom="624" w:left="1440"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398" w:rsidRDefault="00F26398" w:rsidP="00C14009">
      <w:pPr>
        <w:spacing w:after="0" w:line="240" w:lineRule="auto"/>
      </w:pPr>
      <w:r>
        <w:separator/>
      </w:r>
    </w:p>
  </w:endnote>
  <w:endnote w:type="continuationSeparator" w:id="0">
    <w:p w:rsidR="00F26398" w:rsidRDefault="00F26398" w:rsidP="00C14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398" w:rsidRDefault="00F26398" w:rsidP="00C14009">
      <w:pPr>
        <w:spacing w:after="0" w:line="240" w:lineRule="auto"/>
      </w:pPr>
      <w:r>
        <w:separator/>
      </w:r>
    </w:p>
  </w:footnote>
  <w:footnote w:type="continuationSeparator" w:id="0">
    <w:p w:rsidR="00F26398" w:rsidRDefault="00F26398" w:rsidP="00C140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C91" w:rsidRDefault="009F6687" w:rsidP="000E4C91">
    <w:pPr>
      <w:pStyle w:val="Encabezado"/>
      <w:spacing w:after="240"/>
    </w:pPr>
    <w:r>
      <w:rPr>
        <w:noProof/>
        <w:lang w:val="es-CO" w:eastAsia="es-CO"/>
      </w:rPr>
      <mc:AlternateContent>
        <mc:Choice Requires="wps">
          <w:drawing>
            <wp:anchor distT="0" distB="0" distL="114300" distR="114300" simplePos="0" relativeHeight="251646464" behindDoc="1" locked="0" layoutInCell="1" allowOverlap="1" wp14:anchorId="01EDFB6A" wp14:editId="21D2B387">
              <wp:simplePos x="0" y="0"/>
              <wp:positionH relativeFrom="margin">
                <wp:posOffset>-801419</wp:posOffset>
              </wp:positionH>
              <wp:positionV relativeFrom="margin">
                <wp:posOffset>414020</wp:posOffset>
              </wp:positionV>
              <wp:extent cx="4770755" cy="7191375"/>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55" cy="7191375"/>
                      </a:xfrm>
                      <a:prstGeom prst="rect">
                        <a:avLst/>
                      </a:prstGeom>
                      <a:noFill/>
                      <a:ln w="9525">
                        <a:noFill/>
                        <a:miter lim="800000"/>
                        <a:headEnd/>
                        <a:tailEnd/>
                      </a:ln>
                    </wps:spPr>
                    <wps:txbx>
                      <w:txbxContent>
                        <w:p w:rsidR="000E4C91" w:rsidRPr="00176524" w:rsidRDefault="000E4C91" w:rsidP="000E4C91">
                          <w:pPr>
                            <w:spacing w:after="0" w:line="240" w:lineRule="auto"/>
                            <w:jc w:val="both"/>
                            <w:rPr>
                              <w:rFonts w:ascii="Arial Narrow" w:hAnsi="Arial Narrow"/>
                              <w:b/>
                              <w:color w:val="595959" w:themeColor="text1" w:themeTint="A6"/>
                              <w:sz w:val="16"/>
                            </w:rPr>
                          </w:pPr>
                        </w:p>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1EDFB6A" id="_x0000_t202" coordsize="21600,21600" o:spt="202" path="m,l,21600r21600,l21600,xe">
              <v:stroke joinstyle="miter"/>
              <v:path gradientshapeok="t" o:connecttype="rect"/>
            </v:shapetype>
            <v:shape id="Cuadro de texto 2" o:spid="_x0000_s1027" type="#_x0000_t202" style="position:absolute;margin-left:-63.1pt;margin-top:32.6pt;width:375.65pt;height:566.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" filled="f" stroked="f">
              <v:textbox style="layout-flow:vertical;mso-layout-flow-alt:bottom-to-top;mso-fit-shape-to-text:t">
                <w:txbxContent>
                  <w:p w:rsidR="000E4C91" w:rsidRPr="00176524" w:rsidRDefault="000E4C91" w:rsidP="000E4C91">
                    <w:pPr>
                      <w:spacing w:after="0" w:line="240" w:lineRule="auto"/>
                      <w:jc w:val="both"/>
                      <w:rPr>
                        <w:rFonts w:ascii="Arial Narrow" w:hAnsi="Arial Narrow"/>
                        <w:b/>
                        <w:color w:val="595959" w:themeColor="text1" w:themeTint="A6"/>
                        <w:sz w:val="16"/>
                      </w:rPr>
                    </w:pPr>
                  </w:p>
                </w:txbxContent>
              </v:textbox>
              <w10:wrap anchorx="margin" anchory="margin"/>
            </v:shape>
          </w:pict>
        </mc:Fallback>
      </mc:AlternateContent>
    </w:r>
    <w:r w:rsidR="00A842A3">
      <w:t xml:space="preserve">                                    </w:t>
    </w:r>
    <w:r w:rsidR="000E4C91">
      <w:t xml:space="preserve">                                                                                     </w:t>
    </w:r>
    <w:r w:rsidR="000E4C91">
      <w:rPr>
        <w:noProof/>
        <w:lang w:val="es-AR" w:eastAsia="es-AR"/>
      </w:rPr>
      <w:t xml:space="preserve">                                                                             </w:t>
    </w:r>
    <w:r w:rsidR="000E4C91">
      <w:rPr>
        <w:noProof/>
        <w:lang w:val="es-CO" w:eastAsia="es-CO"/>
      </w:rPr>
      <w:drawing>
        <wp:inline distT="0" distB="0" distL="0" distR="0" wp14:anchorId="2B3E075B" wp14:editId="05ACF937">
          <wp:extent cx="5612130" cy="5090160"/>
          <wp:effectExtent l="0" t="0" r="7620" b="0"/>
          <wp:docPr id="30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sidR="000E4C91">
      <w:rPr>
        <w:noProof/>
        <w:lang w:val="es-CO" w:eastAsia="es-CO"/>
      </w:rPr>
      <w:drawing>
        <wp:inline distT="0" distB="0" distL="0" distR="0" wp14:anchorId="57E16D93" wp14:editId="7E357BE3">
          <wp:extent cx="1679523" cy="1084521"/>
          <wp:effectExtent l="0" t="0" r="0" b="1905"/>
          <wp:docPr id="30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ción1.jpg"/>
                  <pic:cNvPicPr/>
                </pic:nvPicPr>
                <pic:blipFill>
                  <a:blip r:embed="rId2">
                    <a:extLst>
                      <a:ext uri="{28A0092B-C50C-407E-A947-70E740481C1C}">
                        <a14:useLocalDpi xmlns:a14="http://schemas.microsoft.com/office/drawing/2010/main" val="0"/>
                      </a:ext>
                    </a:extLst>
                  </a:blip>
                  <a:stretch>
                    <a:fillRect/>
                  </a:stretch>
                </pic:blipFill>
                <pic:spPr>
                  <a:xfrm>
                    <a:off x="0" y="0"/>
                    <a:ext cx="1679092" cy="1084242"/>
                  </a:xfrm>
                  <a:prstGeom prst="rect">
                    <a:avLst/>
                  </a:prstGeom>
                </pic:spPr>
              </pic:pic>
            </a:graphicData>
          </a:graphic>
        </wp:inline>
      </w:drawing>
    </w:r>
    <w:r w:rsidR="000E4C91">
      <w:rPr>
        <w:noProof/>
        <w:lang w:val="es-CO" w:eastAsia="es-CO"/>
      </w:rPr>
      <w:drawing>
        <wp:inline distT="0" distB="0" distL="0" distR="0" wp14:anchorId="64DEAB59" wp14:editId="4D606726">
          <wp:extent cx="5612130" cy="5090160"/>
          <wp:effectExtent l="0" t="0" r="7620" b="0"/>
          <wp:docPr id="3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sidR="000E4C91">
      <w:rPr>
        <w:noProof/>
        <w:lang w:val="es-CO" w:eastAsia="es-CO"/>
      </w:rPr>
      <w:drawing>
        <wp:inline distT="0" distB="0" distL="0" distR="0" wp14:anchorId="0661F347" wp14:editId="76BE8F6E">
          <wp:extent cx="5612130" cy="5090160"/>
          <wp:effectExtent l="0" t="0" r="7620" b="0"/>
          <wp:docPr id="3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sidR="000E4C91">
      <w:rPr>
        <w:noProof/>
        <w:lang w:val="es-CO" w:eastAsia="es-CO"/>
      </w:rPr>
      <w:drawing>
        <wp:inline distT="0" distB="0" distL="0" distR="0" wp14:anchorId="07916859" wp14:editId="705CDBB2">
          <wp:extent cx="5612130" cy="5090160"/>
          <wp:effectExtent l="0" t="0" r="7620" b="0"/>
          <wp:docPr id="3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p>
  <w:p w:rsidR="00BB64BF" w:rsidRDefault="00A842A3" w:rsidP="00A842A3">
    <w:pPr>
      <w:pStyle w:val="Encabezado"/>
      <w:spacing w:after="240"/>
    </w:pPr>
    <w:r>
      <w:t xml:space="preserve">                                                 </w:t>
    </w:r>
    <w:r>
      <w:rPr>
        <w:noProof/>
        <w:lang w:val="es-AR" w:eastAsia="es-AR"/>
      </w:rPr>
      <w:t xml:space="preserve"> </w:t>
    </w:r>
    <w:r w:rsidR="00E638F1">
      <w:rPr>
        <w:noProof/>
        <w:lang w:val="es-AR" w:eastAsia="es-AR"/>
      </w:rPr>
      <w:t xml:space="preserve">      </w:t>
    </w:r>
    <w:r>
      <w:rPr>
        <w:noProof/>
        <w:lang w:val="es-AR" w:eastAsia="es-AR"/>
      </w:rPr>
      <w:t xml:space="preserve">    </w:t>
    </w:r>
    <w:r w:rsidR="004041FD">
      <w:rPr>
        <w:noProof/>
        <w:lang w:val="es-AR" w:eastAsia="es-AR"/>
      </w:rPr>
      <w:t xml:space="preserve">                                                                </w:t>
    </w:r>
    <w:r w:rsidR="00E638F1">
      <w:rPr>
        <w:noProof/>
        <w:lang w:val="es-AR" w:eastAsia="es-AR"/>
      </w:rPr>
      <w:t xml:space="preserve">  </w:t>
    </w:r>
    <w:r>
      <w:rPr>
        <w:noProof/>
        <w:lang w:val="es-CO" w:eastAsia="es-CO"/>
      </w:rPr>
      <w:drawing>
        <wp:inline distT="0" distB="0" distL="0" distR="0" wp14:anchorId="5050C79A" wp14:editId="46063197">
          <wp:extent cx="5612130" cy="5090160"/>
          <wp:effectExtent l="0" t="0" r="7620" b="0"/>
          <wp:docPr id="3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Pr>
        <w:noProof/>
        <w:lang w:val="es-CO" w:eastAsia="es-CO"/>
      </w:rPr>
      <w:drawing>
        <wp:inline distT="0" distB="0" distL="0" distR="0" wp14:anchorId="76A9551B" wp14:editId="5932D22F">
          <wp:extent cx="1679523" cy="1084521"/>
          <wp:effectExtent l="0" t="0" r="0" b="1905"/>
          <wp:docPr id="3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ción1.jpg"/>
                  <pic:cNvPicPr/>
                </pic:nvPicPr>
                <pic:blipFill>
                  <a:blip r:embed="rId2">
                    <a:extLst>
                      <a:ext uri="{28A0092B-C50C-407E-A947-70E740481C1C}">
                        <a14:useLocalDpi xmlns:a14="http://schemas.microsoft.com/office/drawing/2010/main" val="0"/>
                      </a:ext>
                    </a:extLst>
                  </a:blip>
                  <a:stretch>
                    <a:fillRect/>
                  </a:stretch>
                </pic:blipFill>
                <pic:spPr>
                  <a:xfrm>
                    <a:off x="0" y="0"/>
                    <a:ext cx="1679092" cy="1084242"/>
                  </a:xfrm>
                  <a:prstGeom prst="rect">
                    <a:avLst/>
                  </a:prstGeom>
                </pic:spPr>
              </pic:pic>
            </a:graphicData>
          </a:graphic>
        </wp:inline>
      </w:drawing>
    </w:r>
    <w:r>
      <w:rPr>
        <w:noProof/>
        <w:lang w:val="es-CO" w:eastAsia="es-CO"/>
      </w:rPr>
      <w:drawing>
        <wp:inline distT="0" distB="0" distL="0" distR="0" wp14:anchorId="0DB64C23" wp14:editId="2593A63F">
          <wp:extent cx="5612130" cy="5090160"/>
          <wp:effectExtent l="0" t="0" r="7620" b="0"/>
          <wp:docPr id="3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Pr>
        <w:noProof/>
        <w:lang w:val="es-CO" w:eastAsia="es-CO"/>
      </w:rPr>
      <w:drawing>
        <wp:inline distT="0" distB="0" distL="0" distR="0" wp14:anchorId="2C5D75F6" wp14:editId="18832541">
          <wp:extent cx="5612130" cy="5090160"/>
          <wp:effectExtent l="0" t="0" r="7620" b="0"/>
          <wp:docPr id="3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Pr>
        <w:noProof/>
        <w:lang w:val="es-CO" w:eastAsia="es-CO"/>
      </w:rPr>
      <w:drawing>
        <wp:inline distT="0" distB="0" distL="0" distR="0" wp14:anchorId="7A38DBA4" wp14:editId="724F2926">
          <wp:extent cx="5612130" cy="5090160"/>
          <wp:effectExtent l="0" t="0" r="7620" b="0"/>
          <wp:docPr id="3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87.65pt;height:78.75pt" o:bullet="t">
        <v:imagedata r:id="rId1" o:title="Avatar_Universal"/>
      </v:shape>
    </w:pict>
  </w:numPicBullet>
  <w:abstractNum w:abstractNumId="0">
    <w:nsid w:val="FFFFFF83"/>
    <w:multiLevelType w:val="singleLevel"/>
    <w:tmpl w:val="904068C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14A24A4A"/>
    <w:multiLevelType w:val="hybridMultilevel"/>
    <w:tmpl w:val="A0265570"/>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55C321B"/>
    <w:multiLevelType w:val="multilevel"/>
    <w:tmpl w:val="F4EA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515132"/>
    <w:multiLevelType w:val="hybridMultilevel"/>
    <w:tmpl w:val="D40449C2"/>
    <w:lvl w:ilvl="0" w:tplc="204458C8">
      <w:start w:val="1"/>
      <w:numFmt w:val="bullet"/>
      <w:lvlText w:val=""/>
      <w:lvlPicBulletId w:val="0"/>
      <w:lvlJc w:val="left"/>
      <w:pPr>
        <w:ind w:left="1070" w:hanging="360"/>
      </w:pPr>
      <w:rPr>
        <w:rFonts w:ascii="Symbol" w:hAnsi="Symbol" w:hint="default"/>
        <w:color w:val="auto"/>
        <w:sz w:val="20"/>
      </w:rPr>
    </w:lvl>
    <w:lvl w:ilvl="1" w:tplc="0C0A0003">
      <w:start w:val="1"/>
      <w:numFmt w:val="bullet"/>
      <w:lvlText w:val="o"/>
      <w:lvlJc w:val="left"/>
      <w:pPr>
        <w:ind w:left="1790" w:hanging="360"/>
      </w:pPr>
      <w:rPr>
        <w:rFonts w:ascii="Courier New" w:hAnsi="Courier New" w:cs="Courier New" w:hint="default"/>
      </w:rPr>
    </w:lvl>
    <w:lvl w:ilvl="2" w:tplc="0C0A0005">
      <w:start w:val="1"/>
      <w:numFmt w:val="bullet"/>
      <w:lvlText w:val=""/>
      <w:lvlJc w:val="left"/>
      <w:pPr>
        <w:ind w:left="2510" w:hanging="360"/>
      </w:pPr>
      <w:rPr>
        <w:rFonts w:ascii="Wingdings" w:hAnsi="Wingdings" w:hint="default"/>
      </w:rPr>
    </w:lvl>
    <w:lvl w:ilvl="3" w:tplc="0C0A000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4">
    <w:nsid w:val="1DF1669F"/>
    <w:multiLevelType w:val="multilevel"/>
    <w:tmpl w:val="581A385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875120"/>
    <w:multiLevelType w:val="multilevel"/>
    <w:tmpl w:val="1C94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CB6AD1"/>
    <w:multiLevelType w:val="hybridMultilevel"/>
    <w:tmpl w:val="40FC5068"/>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0BC7E7B"/>
    <w:multiLevelType w:val="multilevel"/>
    <w:tmpl w:val="278468F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155391"/>
    <w:multiLevelType w:val="multilevel"/>
    <w:tmpl w:val="487E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B2149D"/>
    <w:multiLevelType w:val="multilevel"/>
    <w:tmpl w:val="EFAA137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8F34E5"/>
    <w:multiLevelType w:val="multilevel"/>
    <w:tmpl w:val="EA60062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E13AD8"/>
    <w:multiLevelType w:val="hybridMultilevel"/>
    <w:tmpl w:val="563000EA"/>
    <w:lvl w:ilvl="0" w:tplc="204458C8">
      <w:start w:val="1"/>
      <w:numFmt w:val="bullet"/>
      <w:lvlText w:val=""/>
      <w:lvlPicBulletId w:val="0"/>
      <w:lvlJc w:val="left"/>
      <w:pPr>
        <w:ind w:left="1287" w:hanging="360"/>
      </w:pPr>
      <w:rPr>
        <w:rFonts w:ascii="Symbol" w:hAnsi="Symbol" w:hint="default"/>
        <w:color w:val="auto"/>
        <w:sz w:val="20"/>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2">
    <w:nsid w:val="38AD7510"/>
    <w:multiLevelType w:val="multilevel"/>
    <w:tmpl w:val="59989E2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80742D"/>
    <w:multiLevelType w:val="hybridMultilevel"/>
    <w:tmpl w:val="7A58E324"/>
    <w:lvl w:ilvl="0" w:tplc="204458C8">
      <w:start w:val="1"/>
      <w:numFmt w:val="bullet"/>
      <w:lvlText w:val=""/>
      <w:lvlPicBulletId w:val="0"/>
      <w:lvlJc w:val="left"/>
      <w:pPr>
        <w:ind w:left="1287" w:hanging="360"/>
      </w:pPr>
      <w:rPr>
        <w:rFonts w:ascii="Symbol" w:hAnsi="Symbol" w:hint="default"/>
        <w:color w:val="auto"/>
        <w:sz w:val="20"/>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4">
    <w:nsid w:val="471F3C50"/>
    <w:multiLevelType w:val="multilevel"/>
    <w:tmpl w:val="38F45AB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243929"/>
    <w:multiLevelType w:val="multilevel"/>
    <w:tmpl w:val="298A1BC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382225"/>
    <w:multiLevelType w:val="hybridMultilevel"/>
    <w:tmpl w:val="19A2BB0E"/>
    <w:lvl w:ilvl="0" w:tplc="204458C8">
      <w:start w:val="1"/>
      <w:numFmt w:val="bullet"/>
      <w:lvlText w:val=""/>
      <w:lvlPicBulletId w:val="0"/>
      <w:lvlJc w:val="left"/>
      <w:pPr>
        <w:ind w:left="1287" w:hanging="360"/>
      </w:pPr>
      <w:rPr>
        <w:rFonts w:ascii="Symbol" w:hAnsi="Symbol" w:hint="default"/>
        <w:color w:val="auto"/>
        <w:sz w:val="20"/>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7">
    <w:nsid w:val="69205069"/>
    <w:multiLevelType w:val="multilevel"/>
    <w:tmpl w:val="093E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3D0AF0"/>
    <w:multiLevelType w:val="hybridMultilevel"/>
    <w:tmpl w:val="AFE47022"/>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7"/>
  </w:num>
  <w:num w:numId="5">
    <w:abstractNumId w:val="5"/>
  </w:num>
  <w:num w:numId="6">
    <w:abstractNumId w:val="9"/>
  </w:num>
  <w:num w:numId="7">
    <w:abstractNumId w:val="15"/>
  </w:num>
  <w:num w:numId="8">
    <w:abstractNumId w:val="12"/>
  </w:num>
  <w:num w:numId="9">
    <w:abstractNumId w:val="14"/>
  </w:num>
  <w:num w:numId="10">
    <w:abstractNumId w:val="6"/>
  </w:num>
  <w:num w:numId="11">
    <w:abstractNumId w:val="13"/>
  </w:num>
  <w:num w:numId="12">
    <w:abstractNumId w:val="18"/>
  </w:num>
  <w:num w:numId="13">
    <w:abstractNumId w:val="11"/>
  </w:num>
  <w:num w:numId="14">
    <w:abstractNumId w:val="16"/>
  </w:num>
  <w:num w:numId="15">
    <w:abstractNumId w:val="1"/>
  </w:num>
  <w:num w:numId="16">
    <w:abstractNumId w:val="8"/>
  </w:num>
  <w:num w:numId="17">
    <w:abstractNumId w:val="10"/>
  </w:num>
  <w:num w:numId="18">
    <w:abstractNumId w:val="2"/>
  </w:num>
  <w:num w:numId="1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D6"/>
    <w:rsid w:val="00001C2D"/>
    <w:rsid w:val="000178E7"/>
    <w:rsid w:val="000212D3"/>
    <w:rsid w:val="0002428E"/>
    <w:rsid w:val="00030674"/>
    <w:rsid w:val="00031F94"/>
    <w:rsid w:val="000336AD"/>
    <w:rsid w:val="00034BB0"/>
    <w:rsid w:val="00044811"/>
    <w:rsid w:val="00044B1D"/>
    <w:rsid w:val="00050B2A"/>
    <w:rsid w:val="000522DB"/>
    <w:rsid w:val="0005658D"/>
    <w:rsid w:val="0006185B"/>
    <w:rsid w:val="00082461"/>
    <w:rsid w:val="000A53B4"/>
    <w:rsid w:val="000B27E5"/>
    <w:rsid w:val="000B7DE1"/>
    <w:rsid w:val="000C0096"/>
    <w:rsid w:val="000D08CB"/>
    <w:rsid w:val="000D279A"/>
    <w:rsid w:val="000D5CE0"/>
    <w:rsid w:val="000E4C91"/>
    <w:rsid w:val="000E5066"/>
    <w:rsid w:val="000E6CF0"/>
    <w:rsid w:val="000E7D8F"/>
    <w:rsid w:val="000F0504"/>
    <w:rsid w:val="000F30F4"/>
    <w:rsid w:val="000F5444"/>
    <w:rsid w:val="00101B26"/>
    <w:rsid w:val="0010423E"/>
    <w:rsid w:val="00106063"/>
    <w:rsid w:val="00110E0E"/>
    <w:rsid w:val="00130069"/>
    <w:rsid w:val="00133591"/>
    <w:rsid w:val="00133683"/>
    <w:rsid w:val="001412A7"/>
    <w:rsid w:val="00153365"/>
    <w:rsid w:val="00153A4F"/>
    <w:rsid w:val="00154812"/>
    <w:rsid w:val="001624C3"/>
    <w:rsid w:val="00173FC6"/>
    <w:rsid w:val="0017599E"/>
    <w:rsid w:val="001851AE"/>
    <w:rsid w:val="00186F20"/>
    <w:rsid w:val="001956E5"/>
    <w:rsid w:val="001A0D3B"/>
    <w:rsid w:val="001A5CF4"/>
    <w:rsid w:val="001A6CB4"/>
    <w:rsid w:val="001B47CE"/>
    <w:rsid w:val="001C4391"/>
    <w:rsid w:val="001D6888"/>
    <w:rsid w:val="001D6E30"/>
    <w:rsid w:val="001E0C50"/>
    <w:rsid w:val="001E2F09"/>
    <w:rsid w:val="001E3E5D"/>
    <w:rsid w:val="001E7394"/>
    <w:rsid w:val="001F2EA4"/>
    <w:rsid w:val="001F34C4"/>
    <w:rsid w:val="001F4254"/>
    <w:rsid w:val="001F7D53"/>
    <w:rsid w:val="0021208D"/>
    <w:rsid w:val="00212167"/>
    <w:rsid w:val="0021238F"/>
    <w:rsid w:val="00225310"/>
    <w:rsid w:val="00225B86"/>
    <w:rsid w:val="002275F5"/>
    <w:rsid w:val="00233A2C"/>
    <w:rsid w:val="00245CE2"/>
    <w:rsid w:val="00256BDA"/>
    <w:rsid w:val="00260E4A"/>
    <w:rsid w:val="00262463"/>
    <w:rsid w:val="00263A96"/>
    <w:rsid w:val="00271F68"/>
    <w:rsid w:val="0027325C"/>
    <w:rsid w:val="00273CE8"/>
    <w:rsid w:val="0028007F"/>
    <w:rsid w:val="002914A8"/>
    <w:rsid w:val="0029425D"/>
    <w:rsid w:val="00295073"/>
    <w:rsid w:val="00295E7B"/>
    <w:rsid w:val="002962FE"/>
    <w:rsid w:val="002973DF"/>
    <w:rsid w:val="002A125A"/>
    <w:rsid w:val="002B3FC5"/>
    <w:rsid w:val="002C6FEB"/>
    <w:rsid w:val="002C788B"/>
    <w:rsid w:val="002D0427"/>
    <w:rsid w:val="002E4466"/>
    <w:rsid w:val="002F09D2"/>
    <w:rsid w:val="002F353A"/>
    <w:rsid w:val="00300C9F"/>
    <w:rsid w:val="0030518D"/>
    <w:rsid w:val="00305445"/>
    <w:rsid w:val="00314147"/>
    <w:rsid w:val="00322639"/>
    <w:rsid w:val="0032425A"/>
    <w:rsid w:val="00332465"/>
    <w:rsid w:val="00337E91"/>
    <w:rsid w:val="0034280B"/>
    <w:rsid w:val="00345471"/>
    <w:rsid w:val="00346261"/>
    <w:rsid w:val="00351ED9"/>
    <w:rsid w:val="00356891"/>
    <w:rsid w:val="00357009"/>
    <w:rsid w:val="003730F1"/>
    <w:rsid w:val="00381C30"/>
    <w:rsid w:val="00383541"/>
    <w:rsid w:val="00391894"/>
    <w:rsid w:val="003922BE"/>
    <w:rsid w:val="00393B39"/>
    <w:rsid w:val="003A372A"/>
    <w:rsid w:val="003B00E7"/>
    <w:rsid w:val="003B7025"/>
    <w:rsid w:val="003B716F"/>
    <w:rsid w:val="003C0CC8"/>
    <w:rsid w:val="003C56EB"/>
    <w:rsid w:val="003C6570"/>
    <w:rsid w:val="003E0B1B"/>
    <w:rsid w:val="003E1FE7"/>
    <w:rsid w:val="003E26FD"/>
    <w:rsid w:val="003F0357"/>
    <w:rsid w:val="003F2227"/>
    <w:rsid w:val="003F5241"/>
    <w:rsid w:val="003F6A68"/>
    <w:rsid w:val="004041FD"/>
    <w:rsid w:val="00405E0D"/>
    <w:rsid w:val="00415D59"/>
    <w:rsid w:val="00427283"/>
    <w:rsid w:val="00434058"/>
    <w:rsid w:val="004361C2"/>
    <w:rsid w:val="004408FD"/>
    <w:rsid w:val="00450CD7"/>
    <w:rsid w:val="004542F2"/>
    <w:rsid w:val="004543A6"/>
    <w:rsid w:val="004553E4"/>
    <w:rsid w:val="0046234D"/>
    <w:rsid w:val="004625FD"/>
    <w:rsid w:val="004647F6"/>
    <w:rsid w:val="004733BA"/>
    <w:rsid w:val="00484052"/>
    <w:rsid w:val="00484817"/>
    <w:rsid w:val="00486E4E"/>
    <w:rsid w:val="00496F1F"/>
    <w:rsid w:val="0049767F"/>
    <w:rsid w:val="004A56E7"/>
    <w:rsid w:val="004B57DF"/>
    <w:rsid w:val="004C6EA6"/>
    <w:rsid w:val="004C70B3"/>
    <w:rsid w:val="004D1784"/>
    <w:rsid w:val="004D5464"/>
    <w:rsid w:val="004D7A6C"/>
    <w:rsid w:val="004E2834"/>
    <w:rsid w:val="004F004F"/>
    <w:rsid w:val="004F29C5"/>
    <w:rsid w:val="004F5F24"/>
    <w:rsid w:val="005004FA"/>
    <w:rsid w:val="005024FC"/>
    <w:rsid w:val="005028AA"/>
    <w:rsid w:val="005056F6"/>
    <w:rsid w:val="0052788F"/>
    <w:rsid w:val="00530E80"/>
    <w:rsid w:val="00532FEC"/>
    <w:rsid w:val="00540A3D"/>
    <w:rsid w:val="00545515"/>
    <w:rsid w:val="005541A9"/>
    <w:rsid w:val="005616BF"/>
    <w:rsid w:val="00562749"/>
    <w:rsid w:val="00565F72"/>
    <w:rsid w:val="00566749"/>
    <w:rsid w:val="005673D2"/>
    <w:rsid w:val="00571906"/>
    <w:rsid w:val="00572C35"/>
    <w:rsid w:val="00577646"/>
    <w:rsid w:val="00596323"/>
    <w:rsid w:val="0059636B"/>
    <w:rsid w:val="005A09EC"/>
    <w:rsid w:val="005A52C3"/>
    <w:rsid w:val="005B2970"/>
    <w:rsid w:val="005B2C60"/>
    <w:rsid w:val="005C0575"/>
    <w:rsid w:val="005E6D18"/>
    <w:rsid w:val="0060247A"/>
    <w:rsid w:val="00607D1F"/>
    <w:rsid w:val="0062664E"/>
    <w:rsid w:val="00636F6C"/>
    <w:rsid w:val="00642136"/>
    <w:rsid w:val="006422B5"/>
    <w:rsid w:val="00650DC3"/>
    <w:rsid w:val="00653D32"/>
    <w:rsid w:val="00660CD7"/>
    <w:rsid w:val="00660E4D"/>
    <w:rsid w:val="0066553C"/>
    <w:rsid w:val="006663F2"/>
    <w:rsid w:val="006665F9"/>
    <w:rsid w:val="00666BE1"/>
    <w:rsid w:val="006705AC"/>
    <w:rsid w:val="006708F3"/>
    <w:rsid w:val="006A2182"/>
    <w:rsid w:val="006A4A6F"/>
    <w:rsid w:val="006B105F"/>
    <w:rsid w:val="006C1BFD"/>
    <w:rsid w:val="006C2052"/>
    <w:rsid w:val="006C2159"/>
    <w:rsid w:val="006C2D70"/>
    <w:rsid w:val="006C5D9E"/>
    <w:rsid w:val="006D53DB"/>
    <w:rsid w:val="006E0270"/>
    <w:rsid w:val="006E11E5"/>
    <w:rsid w:val="006E138F"/>
    <w:rsid w:val="006F0BE3"/>
    <w:rsid w:val="006F526D"/>
    <w:rsid w:val="0071612D"/>
    <w:rsid w:val="00723B2A"/>
    <w:rsid w:val="00723CD6"/>
    <w:rsid w:val="00724BE2"/>
    <w:rsid w:val="00726258"/>
    <w:rsid w:val="0073263C"/>
    <w:rsid w:val="00733DE2"/>
    <w:rsid w:val="007651E1"/>
    <w:rsid w:val="00775447"/>
    <w:rsid w:val="00784CB2"/>
    <w:rsid w:val="0078552F"/>
    <w:rsid w:val="00792624"/>
    <w:rsid w:val="007A3D7A"/>
    <w:rsid w:val="007A7E84"/>
    <w:rsid w:val="007B6094"/>
    <w:rsid w:val="007D37B7"/>
    <w:rsid w:val="007D4CFF"/>
    <w:rsid w:val="007E105C"/>
    <w:rsid w:val="007E7235"/>
    <w:rsid w:val="007F02BE"/>
    <w:rsid w:val="007F0370"/>
    <w:rsid w:val="008001CC"/>
    <w:rsid w:val="00805A35"/>
    <w:rsid w:val="00806D55"/>
    <w:rsid w:val="00810C6F"/>
    <w:rsid w:val="00812032"/>
    <w:rsid w:val="00812749"/>
    <w:rsid w:val="00812CA0"/>
    <w:rsid w:val="00812EF0"/>
    <w:rsid w:val="008154D2"/>
    <w:rsid w:val="00821A4F"/>
    <w:rsid w:val="008241CA"/>
    <w:rsid w:val="008273E9"/>
    <w:rsid w:val="00832A86"/>
    <w:rsid w:val="0084137E"/>
    <w:rsid w:val="00841EE6"/>
    <w:rsid w:val="00844159"/>
    <w:rsid w:val="008462DA"/>
    <w:rsid w:val="008510A9"/>
    <w:rsid w:val="00856A88"/>
    <w:rsid w:val="00857BFE"/>
    <w:rsid w:val="00857E52"/>
    <w:rsid w:val="00862BE4"/>
    <w:rsid w:val="0089209E"/>
    <w:rsid w:val="00893F42"/>
    <w:rsid w:val="008A04E7"/>
    <w:rsid w:val="008A2F92"/>
    <w:rsid w:val="008A4334"/>
    <w:rsid w:val="008A4ED7"/>
    <w:rsid w:val="008A50C5"/>
    <w:rsid w:val="008B3393"/>
    <w:rsid w:val="008B4D31"/>
    <w:rsid w:val="008B6676"/>
    <w:rsid w:val="008C16B3"/>
    <w:rsid w:val="008C49A1"/>
    <w:rsid w:val="008C4FF4"/>
    <w:rsid w:val="008D0DCC"/>
    <w:rsid w:val="008D1157"/>
    <w:rsid w:val="008D2983"/>
    <w:rsid w:val="008D3075"/>
    <w:rsid w:val="008D51D0"/>
    <w:rsid w:val="008D7C43"/>
    <w:rsid w:val="008E37E7"/>
    <w:rsid w:val="008E7726"/>
    <w:rsid w:val="008F072D"/>
    <w:rsid w:val="008F4D7C"/>
    <w:rsid w:val="009009C5"/>
    <w:rsid w:val="009058BE"/>
    <w:rsid w:val="00913BD5"/>
    <w:rsid w:val="00923A86"/>
    <w:rsid w:val="009361C9"/>
    <w:rsid w:val="009411CA"/>
    <w:rsid w:val="00945D6C"/>
    <w:rsid w:val="00946FB2"/>
    <w:rsid w:val="0095259E"/>
    <w:rsid w:val="00960451"/>
    <w:rsid w:val="00960CB5"/>
    <w:rsid w:val="009677C2"/>
    <w:rsid w:val="009765B0"/>
    <w:rsid w:val="009818BD"/>
    <w:rsid w:val="009929B5"/>
    <w:rsid w:val="00996231"/>
    <w:rsid w:val="009A0976"/>
    <w:rsid w:val="009A0E5C"/>
    <w:rsid w:val="009A56DA"/>
    <w:rsid w:val="009A67B5"/>
    <w:rsid w:val="009C0945"/>
    <w:rsid w:val="009C29A3"/>
    <w:rsid w:val="009C2BB4"/>
    <w:rsid w:val="009C7359"/>
    <w:rsid w:val="009C74BC"/>
    <w:rsid w:val="009D4166"/>
    <w:rsid w:val="009E333F"/>
    <w:rsid w:val="009F2857"/>
    <w:rsid w:val="009F2BDE"/>
    <w:rsid w:val="009F5DF0"/>
    <w:rsid w:val="009F6687"/>
    <w:rsid w:val="009F729B"/>
    <w:rsid w:val="00A02DA0"/>
    <w:rsid w:val="00A03630"/>
    <w:rsid w:val="00A11DF0"/>
    <w:rsid w:val="00A305F2"/>
    <w:rsid w:val="00A31739"/>
    <w:rsid w:val="00A349F4"/>
    <w:rsid w:val="00A46AF8"/>
    <w:rsid w:val="00A56D05"/>
    <w:rsid w:val="00A57CBB"/>
    <w:rsid w:val="00A66043"/>
    <w:rsid w:val="00A73BC0"/>
    <w:rsid w:val="00A74780"/>
    <w:rsid w:val="00A74848"/>
    <w:rsid w:val="00A842A3"/>
    <w:rsid w:val="00AA18FC"/>
    <w:rsid w:val="00AA1BD7"/>
    <w:rsid w:val="00AB4CB5"/>
    <w:rsid w:val="00AC0DC8"/>
    <w:rsid w:val="00AE1EE4"/>
    <w:rsid w:val="00AF687D"/>
    <w:rsid w:val="00AF71FF"/>
    <w:rsid w:val="00B03274"/>
    <w:rsid w:val="00B0495E"/>
    <w:rsid w:val="00B05BCB"/>
    <w:rsid w:val="00B12A6B"/>
    <w:rsid w:val="00B20850"/>
    <w:rsid w:val="00B21B8D"/>
    <w:rsid w:val="00B25B01"/>
    <w:rsid w:val="00B30AC0"/>
    <w:rsid w:val="00B32057"/>
    <w:rsid w:val="00B32868"/>
    <w:rsid w:val="00B35C82"/>
    <w:rsid w:val="00B363C9"/>
    <w:rsid w:val="00B55220"/>
    <w:rsid w:val="00B55963"/>
    <w:rsid w:val="00B60145"/>
    <w:rsid w:val="00B648DE"/>
    <w:rsid w:val="00B64C8C"/>
    <w:rsid w:val="00B725E1"/>
    <w:rsid w:val="00B7643B"/>
    <w:rsid w:val="00B8284C"/>
    <w:rsid w:val="00B84433"/>
    <w:rsid w:val="00B927E9"/>
    <w:rsid w:val="00B95374"/>
    <w:rsid w:val="00BA60D4"/>
    <w:rsid w:val="00BB0104"/>
    <w:rsid w:val="00BB64BF"/>
    <w:rsid w:val="00BB68C5"/>
    <w:rsid w:val="00BB7F6E"/>
    <w:rsid w:val="00BC5866"/>
    <w:rsid w:val="00BD0E5B"/>
    <w:rsid w:val="00BE4FC1"/>
    <w:rsid w:val="00BF6DC5"/>
    <w:rsid w:val="00C07331"/>
    <w:rsid w:val="00C07B7C"/>
    <w:rsid w:val="00C07BD6"/>
    <w:rsid w:val="00C11292"/>
    <w:rsid w:val="00C14009"/>
    <w:rsid w:val="00C152C9"/>
    <w:rsid w:val="00C21884"/>
    <w:rsid w:val="00C36078"/>
    <w:rsid w:val="00C4210E"/>
    <w:rsid w:val="00C467A9"/>
    <w:rsid w:val="00C53025"/>
    <w:rsid w:val="00C70AF2"/>
    <w:rsid w:val="00C73982"/>
    <w:rsid w:val="00C76EFC"/>
    <w:rsid w:val="00C80DC1"/>
    <w:rsid w:val="00C84121"/>
    <w:rsid w:val="00C862C6"/>
    <w:rsid w:val="00C86CE3"/>
    <w:rsid w:val="00C916F8"/>
    <w:rsid w:val="00C95D3B"/>
    <w:rsid w:val="00C97307"/>
    <w:rsid w:val="00CA13EB"/>
    <w:rsid w:val="00CA6E89"/>
    <w:rsid w:val="00CB7C4B"/>
    <w:rsid w:val="00CD370A"/>
    <w:rsid w:val="00CD7E31"/>
    <w:rsid w:val="00CE5234"/>
    <w:rsid w:val="00CE7EB4"/>
    <w:rsid w:val="00CF60C2"/>
    <w:rsid w:val="00CF781A"/>
    <w:rsid w:val="00D0176A"/>
    <w:rsid w:val="00D0211F"/>
    <w:rsid w:val="00D0789D"/>
    <w:rsid w:val="00D13E35"/>
    <w:rsid w:val="00D213FA"/>
    <w:rsid w:val="00D424AB"/>
    <w:rsid w:val="00D534FB"/>
    <w:rsid w:val="00D55A95"/>
    <w:rsid w:val="00D56784"/>
    <w:rsid w:val="00D745E2"/>
    <w:rsid w:val="00D74BF0"/>
    <w:rsid w:val="00D75C2E"/>
    <w:rsid w:val="00D80676"/>
    <w:rsid w:val="00D80F06"/>
    <w:rsid w:val="00D82458"/>
    <w:rsid w:val="00DA1A4B"/>
    <w:rsid w:val="00DB5D7E"/>
    <w:rsid w:val="00DB76EC"/>
    <w:rsid w:val="00DB7E63"/>
    <w:rsid w:val="00DC24CF"/>
    <w:rsid w:val="00DC5AF9"/>
    <w:rsid w:val="00DD51CC"/>
    <w:rsid w:val="00DD7FB1"/>
    <w:rsid w:val="00DE761C"/>
    <w:rsid w:val="00DF0891"/>
    <w:rsid w:val="00E00A12"/>
    <w:rsid w:val="00E110ED"/>
    <w:rsid w:val="00E165D8"/>
    <w:rsid w:val="00E209BA"/>
    <w:rsid w:val="00E304D2"/>
    <w:rsid w:val="00E33697"/>
    <w:rsid w:val="00E44338"/>
    <w:rsid w:val="00E46BE0"/>
    <w:rsid w:val="00E54C4F"/>
    <w:rsid w:val="00E638F1"/>
    <w:rsid w:val="00E656E4"/>
    <w:rsid w:val="00E6758F"/>
    <w:rsid w:val="00E6776C"/>
    <w:rsid w:val="00E70A83"/>
    <w:rsid w:val="00E74C67"/>
    <w:rsid w:val="00E74E20"/>
    <w:rsid w:val="00E74EFB"/>
    <w:rsid w:val="00E75172"/>
    <w:rsid w:val="00E76BFA"/>
    <w:rsid w:val="00E84E0B"/>
    <w:rsid w:val="00E85C26"/>
    <w:rsid w:val="00E8794C"/>
    <w:rsid w:val="00E91F69"/>
    <w:rsid w:val="00E939B5"/>
    <w:rsid w:val="00E93D7D"/>
    <w:rsid w:val="00EA5F78"/>
    <w:rsid w:val="00EB0694"/>
    <w:rsid w:val="00EB24F3"/>
    <w:rsid w:val="00EB356A"/>
    <w:rsid w:val="00EB49D4"/>
    <w:rsid w:val="00EB62B1"/>
    <w:rsid w:val="00EC75B5"/>
    <w:rsid w:val="00EF455B"/>
    <w:rsid w:val="00EF4868"/>
    <w:rsid w:val="00EF4CAA"/>
    <w:rsid w:val="00EF7190"/>
    <w:rsid w:val="00F04B86"/>
    <w:rsid w:val="00F10722"/>
    <w:rsid w:val="00F109DF"/>
    <w:rsid w:val="00F11799"/>
    <w:rsid w:val="00F144D2"/>
    <w:rsid w:val="00F26398"/>
    <w:rsid w:val="00F277E0"/>
    <w:rsid w:val="00F3700F"/>
    <w:rsid w:val="00F66C4B"/>
    <w:rsid w:val="00F675B9"/>
    <w:rsid w:val="00F7229C"/>
    <w:rsid w:val="00F7501C"/>
    <w:rsid w:val="00F800E5"/>
    <w:rsid w:val="00F80219"/>
    <w:rsid w:val="00F82B89"/>
    <w:rsid w:val="00F86D32"/>
    <w:rsid w:val="00F87E57"/>
    <w:rsid w:val="00F91745"/>
    <w:rsid w:val="00F95DF1"/>
    <w:rsid w:val="00FA3F49"/>
    <w:rsid w:val="00FA6CFE"/>
    <w:rsid w:val="00FB21B3"/>
    <w:rsid w:val="00FB22EB"/>
    <w:rsid w:val="00FB3824"/>
    <w:rsid w:val="00FB6CD1"/>
    <w:rsid w:val="00FC1C24"/>
    <w:rsid w:val="00FD1E8E"/>
    <w:rsid w:val="00FD25CF"/>
    <w:rsid w:val="00FD4B64"/>
    <w:rsid w:val="00FE670B"/>
    <w:rsid w:val="00FE746D"/>
    <w:rsid w:val="00FF13A8"/>
    <w:rsid w:val="00FF5219"/>
    <w:rsid w:val="00FF5BE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32E463-DC13-44CF-B133-5F303C89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E52"/>
    <w:rPr>
      <w:rFonts w:eastAsiaTheme="minorEastAsia"/>
      <w:lang w:eastAsia="es-CR"/>
    </w:rPr>
  </w:style>
  <w:style w:type="paragraph" w:styleId="Ttulo1">
    <w:name w:val="heading 1"/>
    <w:basedOn w:val="Normal"/>
    <w:link w:val="Ttulo1Car"/>
    <w:uiPriority w:val="9"/>
    <w:qFormat/>
    <w:rsid w:val="000D5C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semiHidden/>
    <w:unhideWhenUsed/>
    <w:qFormat/>
    <w:rsid w:val="002121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832A8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D567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40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4009"/>
  </w:style>
  <w:style w:type="paragraph" w:styleId="Piedepgina">
    <w:name w:val="footer"/>
    <w:basedOn w:val="Normal"/>
    <w:link w:val="PiedepginaCar"/>
    <w:uiPriority w:val="99"/>
    <w:unhideWhenUsed/>
    <w:rsid w:val="00C140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4009"/>
  </w:style>
  <w:style w:type="paragraph" w:styleId="Textodeglobo">
    <w:name w:val="Balloon Text"/>
    <w:basedOn w:val="Normal"/>
    <w:link w:val="TextodegloboCar"/>
    <w:uiPriority w:val="99"/>
    <w:semiHidden/>
    <w:unhideWhenUsed/>
    <w:rsid w:val="00C140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4009"/>
    <w:rPr>
      <w:rFonts w:ascii="Tahoma" w:hAnsi="Tahoma" w:cs="Tahoma"/>
      <w:sz w:val="16"/>
      <w:szCs w:val="16"/>
    </w:rPr>
  </w:style>
  <w:style w:type="character" w:styleId="Hipervnculo">
    <w:name w:val="Hyperlink"/>
    <w:basedOn w:val="Fuentedeprrafopredeter"/>
    <w:uiPriority w:val="99"/>
    <w:unhideWhenUsed/>
    <w:rsid w:val="00D0789D"/>
    <w:rPr>
      <w:color w:val="0000FF" w:themeColor="hyperlink"/>
      <w:u w:val="single"/>
    </w:rPr>
  </w:style>
  <w:style w:type="paragraph" w:styleId="Prrafodelista">
    <w:name w:val="List Paragraph"/>
    <w:basedOn w:val="Normal"/>
    <w:uiPriority w:val="34"/>
    <w:qFormat/>
    <w:rsid w:val="00EB24F3"/>
    <w:pPr>
      <w:ind w:left="720"/>
      <w:contextualSpacing/>
    </w:pPr>
  </w:style>
  <w:style w:type="table" w:customStyle="1" w:styleId="Cuadrculaclara-nfasis51">
    <w:name w:val="Cuadrícula clara - Énfasis 51"/>
    <w:basedOn w:val="Tablanormal"/>
    <w:next w:val="Cuadrculaclara-nfasis5"/>
    <w:uiPriority w:val="62"/>
    <w:rsid w:val="009C0945"/>
    <w:pPr>
      <w:spacing w:after="0" w:line="240" w:lineRule="auto"/>
    </w:pPr>
    <w:rPr>
      <w:rFonts w:eastAsiaTheme="minorEastAsia"/>
      <w:lang w:val="es-ES" w:eastAsia="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5">
    <w:name w:val="Light Grid Accent 5"/>
    <w:basedOn w:val="Tablanormal"/>
    <w:uiPriority w:val="62"/>
    <w:rsid w:val="009C094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media1-nfasis1">
    <w:name w:val="Medium Grid 1 Accent 1"/>
    <w:basedOn w:val="Tablanormal"/>
    <w:uiPriority w:val="67"/>
    <w:rsid w:val="00565F72"/>
    <w:pPr>
      <w:spacing w:after="0" w:line="240" w:lineRule="auto"/>
    </w:pPr>
    <w:rPr>
      <w:lang w:val="es-E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TMLconformatoprevio">
    <w:name w:val="HTML Preformatted"/>
    <w:basedOn w:val="Normal"/>
    <w:link w:val="HTMLconformatoprevioCar"/>
    <w:uiPriority w:val="99"/>
    <w:unhideWhenUsed/>
    <w:rsid w:val="00660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660E4D"/>
    <w:rPr>
      <w:rFonts w:ascii="Courier New" w:eastAsia="Times New Roman" w:hAnsi="Courier New" w:cs="Courier New"/>
      <w:sz w:val="20"/>
      <w:szCs w:val="20"/>
      <w:lang w:eastAsia="es-CR"/>
    </w:rPr>
  </w:style>
  <w:style w:type="paragraph" w:styleId="Sinespaciado">
    <w:name w:val="No Spacing"/>
    <w:uiPriority w:val="1"/>
    <w:qFormat/>
    <w:rsid w:val="00857E52"/>
    <w:pPr>
      <w:spacing w:after="0" w:line="240" w:lineRule="auto"/>
    </w:pPr>
    <w:rPr>
      <w:rFonts w:eastAsiaTheme="minorEastAsia"/>
      <w:lang w:eastAsia="es-CR"/>
    </w:rPr>
  </w:style>
  <w:style w:type="paragraph" w:styleId="NormalWeb">
    <w:name w:val="Normal (Web)"/>
    <w:basedOn w:val="Normal"/>
    <w:uiPriority w:val="99"/>
    <w:unhideWhenUsed/>
    <w:rsid w:val="00052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0522DB"/>
  </w:style>
  <w:style w:type="table" w:styleId="Tablaconcuadrcula">
    <w:name w:val="Table Grid"/>
    <w:basedOn w:val="Tablanormal"/>
    <w:uiPriority w:val="59"/>
    <w:rsid w:val="00D13E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356891"/>
    <w:rPr>
      <w:b/>
      <w:bCs/>
    </w:rPr>
  </w:style>
  <w:style w:type="paragraph" w:styleId="Citadestacada">
    <w:name w:val="Intense Quote"/>
    <w:basedOn w:val="Normal"/>
    <w:next w:val="Normal"/>
    <w:link w:val="CitadestacadaCar"/>
    <w:uiPriority w:val="30"/>
    <w:qFormat/>
    <w:rsid w:val="00EB49D4"/>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lang w:val="es-CO" w:eastAsia="en-US"/>
    </w:rPr>
  </w:style>
  <w:style w:type="character" w:customStyle="1" w:styleId="CitadestacadaCar">
    <w:name w:val="Cita destacada Car"/>
    <w:basedOn w:val="Fuentedeprrafopredeter"/>
    <w:link w:val="Citadestacada"/>
    <w:uiPriority w:val="30"/>
    <w:rsid w:val="00EB49D4"/>
    <w:rPr>
      <w:rFonts w:ascii="Times New Roman" w:eastAsia="Times New Roman" w:hAnsi="Times New Roman" w:cs="Times New Roman"/>
      <w:b/>
      <w:bCs/>
      <w:i/>
      <w:iCs/>
      <w:color w:val="4F81BD" w:themeColor="accent1"/>
      <w:sz w:val="24"/>
      <w:szCs w:val="24"/>
      <w:lang w:val="es-CO"/>
    </w:rPr>
  </w:style>
  <w:style w:type="table" w:styleId="Listaclara-nfasis5">
    <w:name w:val="Light List Accent 5"/>
    <w:basedOn w:val="Tablanormal"/>
    <w:uiPriority w:val="61"/>
    <w:rsid w:val="00EB49D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route-description">
    <w:name w:val="route-description"/>
    <w:basedOn w:val="Fuentedeprrafopredeter"/>
    <w:rsid w:val="00E93D7D"/>
  </w:style>
  <w:style w:type="character" w:customStyle="1" w:styleId="stops">
    <w:name w:val="stops"/>
    <w:basedOn w:val="Fuentedeprrafopredeter"/>
    <w:rsid w:val="00E93D7D"/>
  </w:style>
  <w:style w:type="character" w:customStyle="1" w:styleId="item">
    <w:name w:val="item"/>
    <w:basedOn w:val="Fuentedeprrafopredeter"/>
    <w:rsid w:val="00E93D7D"/>
  </w:style>
  <w:style w:type="character" w:customStyle="1" w:styleId="flight-number">
    <w:name w:val="flight-number"/>
    <w:basedOn w:val="Fuentedeprrafopredeter"/>
    <w:rsid w:val="00E93D7D"/>
  </w:style>
  <w:style w:type="character" w:customStyle="1" w:styleId="connection">
    <w:name w:val="connection"/>
    <w:basedOn w:val="Fuentedeprrafopredeter"/>
    <w:rsid w:val="00E93D7D"/>
  </w:style>
  <w:style w:type="character" w:customStyle="1" w:styleId="block">
    <w:name w:val="block"/>
    <w:basedOn w:val="Fuentedeprrafopredeter"/>
    <w:rsid w:val="009009C5"/>
  </w:style>
  <w:style w:type="character" w:customStyle="1" w:styleId="openfontsemibold">
    <w:name w:val="openfontsemibold"/>
    <w:basedOn w:val="Fuentedeprrafopredeter"/>
    <w:rsid w:val="009009C5"/>
  </w:style>
  <w:style w:type="character" w:customStyle="1" w:styleId="Ttulo1Car">
    <w:name w:val="Título 1 Car"/>
    <w:basedOn w:val="Fuentedeprrafopredeter"/>
    <w:link w:val="Ttulo1"/>
    <w:uiPriority w:val="9"/>
    <w:rsid w:val="000D5CE0"/>
    <w:rPr>
      <w:rFonts w:ascii="Times New Roman" w:eastAsia="Times New Roman" w:hAnsi="Times New Roman" w:cs="Times New Roman"/>
      <w:b/>
      <w:bCs/>
      <w:kern w:val="36"/>
      <w:sz w:val="48"/>
      <w:szCs w:val="48"/>
      <w:lang w:eastAsia="es-CR"/>
    </w:rPr>
  </w:style>
  <w:style w:type="paragraph" w:styleId="z-Principiodelformulario">
    <w:name w:val="HTML Top of Form"/>
    <w:basedOn w:val="Normal"/>
    <w:next w:val="Normal"/>
    <w:link w:val="z-PrincipiodelformularioCar"/>
    <w:hidden/>
    <w:uiPriority w:val="99"/>
    <w:semiHidden/>
    <w:unhideWhenUsed/>
    <w:rsid w:val="000D5CE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0D5CE0"/>
    <w:rPr>
      <w:rFonts w:ascii="Arial" w:eastAsia="Times New Roman" w:hAnsi="Arial" w:cs="Arial"/>
      <w:vanish/>
      <w:sz w:val="16"/>
      <w:szCs w:val="16"/>
      <w:lang w:eastAsia="es-CR"/>
    </w:rPr>
  </w:style>
  <w:style w:type="character" w:customStyle="1" w:styleId="h1">
    <w:name w:val="h1"/>
    <w:basedOn w:val="Fuentedeprrafopredeter"/>
    <w:rsid w:val="000D5CE0"/>
  </w:style>
  <w:style w:type="paragraph" w:styleId="z-Finaldelformulario">
    <w:name w:val="HTML Bottom of Form"/>
    <w:basedOn w:val="Normal"/>
    <w:next w:val="Normal"/>
    <w:link w:val="z-FinaldelformularioCar"/>
    <w:hidden/>
    <w:uiPriority w:val="99"/>
    <w:semiHidden/>
    <w:unhideWhenUsed/>
    <w:rsid w:val="000D5CE0"/>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0D5CE0"/>
    <w:rPr>
      <w:rFonts w:ascii="Arial" w:eastAsia="Times New Roman" w:hAnsi="Arial" w:cs="Arial"/>
      <w:vanish/>
      <w:sz w:val="16"/>
      <w:szCs w:val="16"/>
      <w:lang w:eastAsia="es-CR"/>
    </w:rPr>
  </w:style>
  <w:style w:type="character" w:customStyle="1" w:styleId="ocultar-moviles">
    <w:name w:val="ocultar-moviles"/>
    <w:basedOn w:val="Fuentedeprrafopredeter"/>
    <w:rsid w:val="000D5CE0"/>
  </w:style>
  <w:style w:type="character" w:customStyle="1" w:styleId="Ttulo3Car">
    <w:name w:val="Título 3 Car"/>
    <w:basedOn w:val="Fuentedeprrafopredeter"/>
    <w:link w:val="Ttulo3"/>
    <w:uiPriority w:val="9"/>
    <w:semiHidden/>
    <w:rsid w:val="00832A86"/>
    <w:rPr>
      <w:rFonts w:asciiTheme="majorHAnsi" w:eastAsiaTheme="majorEastAsia" w:hAnsiTheme="majorHAnsi" w:cstheme="majorBidi"/>
      <w:b/>
      <w:bCs/>
      <w:color w:val="4F81BD" w:themeColor="accent1"/>
      <w:lang w:eastAsia="es-CR"/>
    </w:rPr>
  </w:style>
  <w:style w:type="paragraph" w:styleId="Textoindependiente">
    <w:name w:val="Body Text"/>
    <w:basedOn w:val="Normal"/>
    <w:link w:val="TextoindependienteCar"/>
    <w:rsid w:val="00832A86"/>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32A86"/>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qFormat/>
    <w:rsid w:val="00832A86"/>
    <w:pPr>
      <w:spacing w:after="60" w:line="240" w:lineRule="auto"/>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rsid w:val="00832A86"/>
    <w:rPr>
      <w:rFonts w:ascii="Cambria" w:eastAsia="Times New Roman" w:hAnsi="Cambria" w:cs="Times New Roman"/>
      <w:sz w:val="24"/>
      <w:szCs w:val="24"/>
      <w:lang w:val="es-ES" w:eastAsia="es-ES"/>
    </w:rPr>
  </w:style>
  <w:style w:type="paragraph" w:styleId="Sangradetextonormal">
    <w:name w:val="Body Text Indent"/>
    <w:basedOn w:val="Normal"/>
    <w:link w:val="SangradetextonormalCar"/>
    <w:uiPriority w:val="99"/>
    <w:semiHidden/>
    <w:unhideWhenUsed/>
    <w:rsid w:val="00832A86"/>
    <w:pPr>
      <w:spacing w:after="120"/>
      <w:ind w:left="283"/>
    </w:pPr>
  </w:style>
  <w:style w:type="character" w:customStyle="1" w:styleId="SangradetextonormalCar">
    <w:name w:val="Sangría de texto normal Car"/>
    <w:basedOn w:val="Fuentedeprrafopredeter"/>
    <w:link w:val="Sangradetextonormal"/>
    <w:uiPriority w:val="99"/>
    <w:semiHidden/>
    <w:rsid w:val="00832A86"/>
    <w:rPr>
      <w:rFonts w:eastAsiaTheme="minorEastAsia"/>
      <w:lang w:eastAsia="es-CR"/>
    </w:rPr>
  </w:style>
  <w:style w:type="paragraph" w:styleId="Textoindependienteprimerasangra2">
    <w:name w:val="Body Text First Indent 2"/>
    <w:basedOn w:val="Sangradetextonormal"/>
    <w:link w:val="Textoindependienteprimerasangra2Car"/>
    <w:rsid w:val="00832A86"/>
    <w:pPr>
      <w:spacing w:line="240" w:lineRule="auto"/>
      <w:ind w:firstLine="210"/>
    </w:pPr>
    <w:rPr>
      <w:rFonts w:ascii="Times New Roman" w:eastAsia="Times New Roman" w:hAnsi="Times New Roman" w:cs="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rsid w:val="00832A86"/>
    <w:rPr>
      <w:rFonts w:ascii="Times New Roman" w:eastAsia="Times New Roman" w:hAnsi="Times New Roman" w:cs="Times New Roman"/>
      <w:sz w:val="24"/>
      <w:szCs w:val="24"/>
      <w:lang w:val="es-ES" w:eastAsia="es-ES"/>
    </w:rPr>
  </w:style>
  <w:style w:type="paragraph" w:styleId="Listaconvietas2">
    <w:name w:val="List Bullet 2"/>
    <w:basedOn w:val="Normal"/>
    <w:rsid w:val="00C4210E"/>
    <w:pPr>
      <w:numPr>
        <w:numId w:val="1"/>
      </w:numPr>
      <w:spacing w:after="0" w:line="240" w:lineRule="auto"/>
      <w:contextualSpacing/>
    </w:pPr>
    <w:rPr>
      <w:rFonts w:ascii="Times New Roman" w:eastAsia="Times New Roman" w:hAnsi="Times New Roman" w:cs="Times New Roman"/>
      <w:sz w:val="24"/>
      <w:szCs w:val="24"/>
      <w:lang w:val="es-ES" w:eastAsia="es-ES"/>
    </w:rPr>
  </w:style>
  <w:style w:type="paragraph" w:styleId="Puesto">
    <w:name w:val="Title"/>
    <w:basedOn w:val="Normal"/>
    <w:next w:val="Normal"/>
    <w:link w:val="PuestoCar"/>
    <w:qFormat/>
    <w:rsid w:val="00862BE4"/>
    <w:pPr>
      <w:spacing w:before="240" w:after="60" w:line="240" w:lineRule="auto"/>
      <w:jc w:val="center"/>
      <w:outlineLvl w:val="0"/>
    </w:pPr>
    <w:rPr>
      <w:rFonts w:ascii="Cambria" w:eastAsia="Times New Roman" w:hAnsi="Cambria" w:cs="Times New Roman"/>
      <w:b/>
      <w:bCs/>
      <w:kern w:val="28"/>
      <w:sz w:val="32"/>
      <w:szCs w:val="32"/>
      <w:lang w:val="es-ES" w:eastAsia="es-ES"/>
    </w:rPr>
  </w:style>
  <w:style w:type="character" w:customStyle="1" w:styleId="PuestoCar">
    <w:name w:val="Puesto Car"/>
    <w:basedOn w:val="Fuentedeprrafopredeter"/>
    <w:link w:val="Puesto"/>
    <w:rsid w:val="00862BE4"/>
    <w:rPr>
      <w:rFonts w:ascii="Cambria" w:eastAsia="Times New Roman" w:hAnsi="Cambria" w:cs="Times New Roman"/>
      <w:b/>
      <w:bCs/>
      <w:kern w:val="28"/>
      <w:sz w:val="32"/>
      <w:szCs w:val="32"/>
      <w:lang w:val="es-ES" w:eastAsia="es-ES"/>
    </w:rPr>
  </w:style>
  <w:style w:type="paragraph" w:customStyle="1" w:styleId="rtejustify">
    <w:name w:val="rtejustify"/>
    <w:basedOn w:val="Normal"/>
    <w:rsid w:val="00D80F0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Ttulo4Car">
    <w:name w:val="Título 4 Car"/>
    <w:basedOn w:val="Fuentedeprrafopredeter"/>
    <w:link w:val="Ttulo4"/>
    <w:uiPriority w:val="9"/>
    <w:semiHidden/>
    <w:rsid w:val="00D56784"/>
    <w:rPr>
      <w:rFonts w:asciiTheme="majorHAnsi" w:eastAsiaTheme="majorEastAsia" w:hAnsiTheme="majorHAnsi" w:cstheme="majorBidi"/>
      <w:b/>
      <w:bCs/>
      <w:i/>
      <w:iCs/>
      <w:color w:val="4F81BD" w:themeColor="accent1"/>
      <w:lang w:eastAsia="es-CR"/>
    </w:rPr>
  </w:style>
  <w:style w:type="character" w:customStyle="1" w:styleId="details">
    <w:name w:val="details"/>
    <w:basedOn w:val="Fuentedeprrafopredeter"/>
    <w:rsid w:val="00D56784"/>
  </w:style>
  <w:style w:type="character" w:customStyle="1" w:styleId="read-less">
    <w:name w:val="read-less"/>
    <w:basedOn w:val="Fuentedeprrafopredeter"/>
    <w:rsid w:val="00D56784"/>
  </w:style>
  <w:style w:type="table" w:customStyle="1" w:styleId="Tabladecuadrcula6concolores-nfasis52">
    <w:name w:val="Tabla de cuadrícula 6 con colores - Énfasis 52"/>
    <w:basedOn w:val="Tablanormal"/>
    <w:uiPriority w:val="51"/>
    <w:rsid w:val="00245CE2"/>
    <w:pPr>
      <w:spacing w:after="0" w:line="240" w:lineRule="auto"/>
    </w:pPr>
    <w:rPr>
      <w:color w:val="31849B" w:themeColor="accent5" w:themeShade="BF"/>
      <w:lang w:val="es-E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amedia2-nfasis2">
    <w:name w:val="Medium List 2 Accent 2"/>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6">
    <w:name w:val="Medium List 1 Accent 6"/>
    <w:basedOn w:val="Tablanormal"/>
    <w:uiPriority w:val="65"/>
    <w:rsid w:val="00FA6CFE"/>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uadrculamedia3">
    <w:name w:val="Medium Grid 3"/>
    <w:basedOn w:val="Tablanormal"/>
    <w:uiPriority w:val="69"/>
    <w:rsid w:val="00FA6CF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FA6CF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1-nfasis5">
    <w:name w:val="Medium Grid 1 Accent 5"/>
    <w:basedOn w:val="Tablanormal"/>
    <w:uiPriority w:val="67"/>
    <w:rsid w:val="00FA6CFE"/>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4">
    <w:name w:val="Medium Grid 1 Accent 4"/>
    <w:basedOn w:val="Tablanormal"/>
    <w:uiPriority w:val="67"/>
    <w:rsid w:val="00FA6CF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ombreadomedio1-nfasis3">
    <w:name w:val="Medium Shading 1 Accent 3"/>
    <w:basedOn w:val="Tablanormal"/>
    <w:uiPriority w:val="63"/>
    <w:rsid w:val="00FA6CFE"/>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claro-nfasis3">
    <w:name w:val="Light Shading Accent 3"/>
    <w:basedOn w:val="Tablanormal"/>
    <w:uiPriority w:val="60"/>
    <w:rsid w:val="00FA6CF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uadrculamedia1-nfasis3">
    <w:name w:val="Medium Grid 1 Accent 3"/>
    <w:basedOn w:val="Tablanormal"/>
    <w:uiPriority w:val="67"/>
    <w:rsid w:val="00FA6CFE"/>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3">
    <w:name w:val="Colorful Grid Accent 3"/>
    <w:basedOn w:val="Tablanormal"/>
    <w:uiPriority w:val="73"/>
    <w:rsid w:val="00FA6CF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3-nfasis3">
    <w:name w:val="Medium Grid 3 Accent 3"/>
    <w:basedOn w:val="Tablanormal"/>
    <w:uiPriority w:val="69"/>
    <w:rsid w:val="00FA6CF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abladecuadrcula6concolores-nfasis51">
    <w:name w:val="Tabla de cuadrícula 6 con colores - Énfasis 51"/>
    <w:basedOn w:val="Tablanormal"/>
    <w:uiPriority w:val="51"/>
    <w:rsid w:val="00571906"/>
    <w:pPr>
      <w:spacing w:after="0" w:line="240" w:lineRule="auto"/>
    </w:pPr>
    <w:rPr>
      <w:color w:val="31849B" w:themeColor="accent5" w:themeShade="BF"/>
      <w:lang w:val="es-E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esto-categoria">
    <w:name w:val="testo-categoria"/>
    <w:basedOn w:val="Normal"/>
    <w:rsid w:val="00101B2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semiHidden/>
    <w:rsid w:val="00212167"/>
    <w:rPr>
      <w:rFonts w:asciiTheme="majorHAnsi" w:eastAsiaTheme="majorEastAsia" w:hAnsiTheme="majorHAnsi" w:cstheme="majorBidi"/>
      <w:color w:val="365F91" w:themeColor="accent1" w:themeShade="BF"/>
      <w:sz w:val="26"/>
      <w:szCs w:val="26"/>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6573">
      <w:bodyDiv w:val="1"/>
      <w:marLeft w:val="0"/>
      <w:marRight w:val="0"/>
      <w:marTop w:val="0"/>
      <w:marBottom w:val="0"/>
      <w:divBdr>
        <w:top w:val="none" w:sz="0" w:space="0" w:color="auto"/>
        <w:left w:val="none" w:sz="0" w:space="0" w:color="auto"/>
        <w:bottom w:val="none" w:sz="0" w:space="0" w:color="auto"/>
        <w:right w:val="none" w:sz="0" w:space="0" w:color="auto"/>
      </w:divBdr>
    </w:div>
    <w:div w:id="54283410">
      <w:bodyDiv w:val="1"/>
      <w:marLeft w:val="0"/>
      <w:marRight w:val="0"/>
      <w:marTop w:val="0"/>
      <w:marBottom w:val="0"/>
      <w:divBdr>
        <w:top w:val="none" w:sz="0" w:space="0" w:color="auto"/>
        <w:left w:val="none" w:sz="0" w:space="0" w:color="auto"/>
        <w:bottom w:val="none" w:sz="0" w:space="0" w:color="auto"/>
        <w:right w:val="none" w:sz="0" w:space="0" w:color="auto"/>
      </w:divBdr>
      <w:divsChild>
        <w:div w:id="1952202041">
          <w:marLeft w:val="-225"/>
          <w:marRight w:val="-225"/>
          <w:marTop w:val="0"/>
          <w:marBottom w:val="0"/>
          <w:divBdr>
            <w:top w:val="none" w:sz="0" w:space="0" w:color="auto"/>
            <w:left w:val="none" w:sz="0" w:space="0" w:color="auto"/>
            <w:bottom w:val="none" w:sz="0" w:space="0" w:color="auto"/>
            <w:right w:val="none" w:sz="0" w:space="0" w:color="auto"/>
          </w:divBdr>
        </w:div>
        <w:div w:id="1349526447">
          <w:marLeft w:val="0"/>
          <w:marRight w:val="0"/>
          <w:marTop w:val="0"/>
          <w:marBottom w:val="0"/>
          <w:divBdr>
            <w:top w:val="none" w:sz="0" w:space="0" w:color="auto"/>
            <w:left w:val="none" w:sz="0" w:space="0" w:color="auto"/>
            <w:bottom w:val="none" w:sz="0" w:space="0" w:color="auto"/>
            <w:right w:val="none" w:sz="0" w:space="0" w:color="auto"/>
          </w:divBdr>
          <w:divsChild>
            <w:div w:id="1988706764">
              <w:marLeft w:val="0"/>
              <w:marRight w:val="0"/>
              <w:marTop w:val="0"/>
              <w:marBottom w:val="0"/>
              <w:divBdr>
                <w:top w:val="none" w:sz="0" w:space="12" w:color="auto"/>
                <w:left w:val="single" w:sz="6" w:space="26" w:color="DDDDDD"/>
                <w:bottom w:val="single" w:sz="6" w:space="12" w:color="DDDDDD"/>
                <w:right w:val="single" w:sz="6" w:space="26" w:color="DDDDDD"/>
              </w:divBdr>
              <w:divsChild>
                <w:div w:id="94248725">
                  <w:marLeft w:val="0"/>
                  <w:marRight w:val="0"/>
                  <w:marTop w:val="0"/>
                  <w:marBottom w:val="0"/>
                  <w:divBdr>
                    <w:top w:val="none" w:sz="0" w:space="0" w:color="auto"/>
                    <w:left w:val="none" w:sz="0" w:space="0" w:color="auto"/>
                    <w:bottom w:val="none" w:sz="0" w:space="0" w:color="auto"/>
                    <w:right w:val="none" w:sz="0" w:space="0" w:color="auto"/>
                  </w:divBdr>
                  <w:divsChild>
                    <w:div w:id="912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17768">
      <w:bodyDiv w:val="1"/>
      <w:marLeft w:val="0"/>
      <w:marRight w:val="0"/>
      <w:marTop w:val="0"/>
      <w:marBottom w:val="0"/>
      <w:divBdr>
        <w:top w:val="none" w:sz="0" w:space="0" w:color="auto"/>
        <w:left w:val="none" w:sz="0" w:space="0" w:color="auto"/>
        <w:bottom w:val="none" w:sz="0" w:space="0" w:color="auto"/>
        <w:right w:val="none" w:sz="0" w:space="0" w:color="auto"/>
      </w:divBdr>
    </w:div>
    <w:div w:id="123547011">
      <w:bodyDiv w:val="1"/>
      <w:marLeft w:val="0"/>
      <w:marRight w:val="0"/>
      <w:marTop w:val="0"/>
      <w:marBottom w:val="0"/>
      <w:divBdr>
        <w:top w:val="none" w:sz="0" w:space="0" w:color="auto"/>
        <w:left w:val="none" w:sz="0" w:space="0" w:color="auto"/>
        <w:bottom w:val="none" w:sz="0" w:space="0" w:color="auto"/>
        <w:right w:val="none" w:sz="0" w:space="0" w:color="auto"/>
      </w:divBdr>
    </w:div>
    <w:div w:id="135539436">
      <w:bodyDiv w:val="1"/>
      <w:marLeft w:val="0"/>
      <w:marRight w:val="0"/>
      <w:marTop w:val="0"/>
      <w:marBottom w:val="0"/>
      <w:divBdr>
        <w:top w:val="none" w:sz="0" w:space="0" w:color="auto"/>
        <w:left w:val="none" w:sz="0" w:space="0" w:color="auto"/>
        <w:bottom w:val="none" w:sz="0" w:space="0" w:color="auto"/>
        <w:right w:val="none" w:sz="0" w:space="0" w:color="auto"/>
      </w:divBdr>
      <w:divsChild>
        <w:div w:id="1422482405">
          <w:marLeft w:val="0"/>
          <w:marRight w:val="0"/>
          <w:marTop w:val="0"/>
          <w:marBottom w:val="225"/>
          <w:divBdr>
            <w:top w:val="none" w:sz="0" w:space="0" w:color="auto"/>
            <w:left w:val="none" w:sz="0" w:space="0" w:color="auto"/>
            <w:bottom w:val="none" w:sz="0" w:space="0" w:color="auto"/>
            <w:right w:val="none" w:sz="0" w:space="0" w:color="auto"/>
          </w:divBdr>
        </w:div>
        <w:div w:id="2056849700">
          <w:marLeft w:val="0"/>
          <w:marRight w:val="0"/>
          <w:marTop w:val="0"/>
          <w:marBottom w:val="0"/>
          <w:divBdr>
            <w:top w:val="none" w:sz="0" w:space="0" w:color="auto"/>
            <w:left w:val="none" w:sz="0" w:space="0" w:color="auto"/>
            <w:bottom w:val="none" w:sz="0" w:space="0" w:color="auto"/>
            <w:right w:val="none" w:sz="0" w:space="0" w:color="auto"/>
          </w:divBdr>
        </w:div>
      </w:divsChild>
    </w:div>
    <w:div w:id="207031389">
      <w:bodyDiv w:val="1"/>
      <w:marLeft w:val="0"/>
      <w:marRight w:val="0"/>
      <w:marTop w:val="0"/>
      <w:marBottom w:val="0"/>
      <w:divBdr>
        <w:top w:val="none" w:sz="0" w:space="0" w:color="auto"/>
        <w:left w:val="none" w:sz="0" w:space="0" w:color="auto"/>
        <w:bottom w:val="none" w:sz="0" w:space="0" w:color="auto"/>
        <w:right w:val="none" w:sz="0" w:space="0" w:color="auto"/>
      </w:divBdr>
    </w:div>
    <w:div w:id="224462270">
      <w:bodyDiv w:val="1"/>
      <w:marLeft w:val="0"/>
      <w:marRight w:val="0"/>
      <w:marTop w:val="0"/>
      <w:marBottom w:val="0"/>
      <w:divBdr>
        <w:top w:val="none" w:sz="0" w:space="0" w:color="auto"/>
        <w:left w:val="none" w:sz="0" w:space="0" w:color="auto"/>
        <w:bottom w:val="none" w:sz="0" w:space="0" w:color="auto"/>
        <w:right w:val="none" w:sz="0" w:space="0" w:color="auto"/>
      </w:divBdr>
    </w:div>
    <w:div w:id="228423880">
      <w:bodyDiv w:val="1"/>
      <w:marLeft w:val="0"/>
      <w:marRight w:val="0"/>
      <w:marTop w:val="0"/>
      <w:marBottom w:val="0"/>
      <w:divBdr>
        <w:top w:val="none" w:sz="0" w:space="0" w:color="auto"/>
        <w:left w:val="none" w:sz="0" w:space="0" w:color="auto"/>
        <w:bottom w:val="none" w:sz="0" w:space="0" w:color="auto"/>
        <w:right w:val="none" w:sz="0" w:space="0" w:color="auto"/>
      </w:divBdr>
    </w:div>
    <w:div w:id="243876433">
      <w:bodyDiv w:val="1"/>
      <w:marLeft w:val="0"/>
      <w:marRight w:val="0"/>
      <w:marTop w:val="0"/>
      <w:marBottom w:val="0"/>
      <w:divBdr>
        <w:top w:val="none" w:sz="0" w:space="0" w:color="auto"/>
        <w:left w:val="none" w:sz="0" w:space="0" w:color="auto"/>
        <w:bottom w:val="none" w:sz="0" w:space="0" w:color="auto"/>
        <w:right w:val="none" w:sz="0" w:space="0" w:color="auto"/>
      </w:divBdr>
    </w:div>
    <w:div w:id="246769319">
      <w:bodyDiv w:val="1"/>
      <w:marLeft w:val="0"/>
      <w:marRight w:val="0"/>
      <w:marTop w:val="0"/>
      <w:marBottom w:val="0"/>
      <w:divBdr>
        <w:top w:val="none" w:sz="0" w:space="0" w:color="auto"/>
        <w:left w:val="none" w:sz="0" w:space="0" w:color="auto"/>
        <w:bottom w:val="none" w:sz="0" w:space="0" w:color="auto"/>
        <w:right w:val="none" w:sz="0" w:space="0" w:color="auto"/>
      </w:divBdr>
    </w:div>
    <w:div w:id="273294791">
      <w:bodyDiv w:val="1"/>
      <w:marLeft w:val="0"/>
      <w:marRight w:val="0"/>
      <w:marTop w:val="0"/>
      <w:marBottom w:val="0"/>
      <w:divBdr>
        <w:top w:val="none" w:sz="0" w:space="0" w:color="auto"/>
        <w:left w:val="none" w:sz="0" w:space="0" w:color="auto"/>
        <w:bottom w:val="none" w:sz="0" w:space="0" w:color="auto"/>
        <w:right w:val="none" w:sz="0" w:space="0" w:color="auto"/>
      </w:divBdr>
    </w:div>
    <w:div w:id="355271946">
      <w:bodyDiv w:val="1"/>
      <w:marLeft w:val="0"/>
      <w:marRight w:val="0"/>
      <w:marTop w:val="0"/>
      <w:marBottom w:val="0"/>
      <w:divBdr>
        <w:top w:val="none" w:sz="0" w:space="0" w:color="auto"/>
        <w:left w:val="none" w:sz="0" w:space="0" w:color="auto"/>
        <w:bottom w:val="none" w:sz="0" w:space="0" w:color="auto"/>
        <w:right w:val="none" w:sz="0" w:space="0" w:color="auto"/>
      </w:divBdr>
      <w:divsChild>
        <w:div w:id="1261525840">
          <w:marLeft w:val="0"/>
          <w:marRight w:val="0"/>
          <w:marTop w:val="0"/>
          <w:marBottom w:val="0"/>
          <w:divBdr>
            <w:top w:val="none" w:sz="0" w:space="0" w:color="auto"/>
            <w:left w:val="none" w:sz="0" w:space="0" w:color="auto"/>
            <w:bottom w:val="none" w:sz="0" w:space="0" w:color="auto"/>
            <w:right w:val="none" w:sz="0" w:space="0" w:color="auto"/>
          </w:divBdr>
        </w:div>
      </w:divsChild>
    </w:div>
    <w:div w:id="384449113">
      <w:bodyDiv w:val="1"/>
      <w:marLeft w:val="0"/>
      <w:marRight w:val="0"/>
      <w:marTop w:val="0"/>
      <w:marBottom w:val="0"/>
      <w:divBdr>
        <w:top w:val="none" w:sz="0" w:space="0" w:color="auto"/>
        <w:left w:val="none" w:sz="0" w:space="0" w:color="auto"/>
        <w:bottom w:val="none" w:sz="0" w:space="0" w:color="auto"/>
        <w:right w:val="none" w:sz="0" w:space="0" w:color="auto"/>
      </w:divBdr>
    </w:div>
    <w:div w:id="407508651">
      <w:bodyDiv w:val="1"/>
      <w:marLeft w:val="0"/>
      <w:marRight w:val="0"/>
      <w:marTop w:val="0"/>
      <w:marBottom w:val="0"/>
      <w:divBdr>
        <w:top w:val="none" w:sz="0" w:space="0" w:color="auto"/>
        <w:left w:val="none" w:sz="0" w:space="0" w:color="auto"/>
        <w:bottom w:val="none" w:sz="0" w:space="0" w:color="auto"/>
        <w:right w:val="none" w:sz="0" w:space="0" w:color="auto"/>
      </w:divBdr>
      <w:divsChild>
        <w:div w:id="930820241">
          <w:marLeft w:val="-225"/>
          <w:marRight w:val="-225"/>
          <w:marTop w:val="0"/>
          <w:marBottom w:val="0"/>
          <w:divBdr>
            <w:top w:val="none" w:sz="0" w:space="0" w:color="auto"/>
            <w:left w:val="none" w:sz="0" w:space="0" w:color="auto"/>
            <w:bottom w:val="none" w:sz="0" w:space="0" w:color="auto"/>
            <w:right w:val="none" w:sz="0" w:space="0" w:color="auto"/>
          </w:divBdr>
          <w:divsChild>
            <w:div w:id="1976371228">
              <w:marLeft w:val="0"/>
              <w:marRight w:val="0"/>
              <w:marTop w:val="0"/>
              <w:marBottom w:val="0"/>
              <w:divBdr>
                <w:top w:val="none" w:sz="0" w:space="0" w:color="auto"/>
                <w:left w:val="none" w:sz="0" w:space="0" w:color="auto"/>
                <w:bottom w:val="none" w:sz="0" w:space="0" w:color="auto"/>
                <w:right w:val="none" w:sz="0" w:space="0" w:color="auto"/>
              </w:divBdr>
            </w:div>
          </w:divsChild>
        </w:div>
        <w:div w:id="1423182631">
          <w:marLeft w:val="-225"/>
          <w:marRight w:val="-225"/>
          <w:marTop w:val="0"/>
          <w:marBottom w:val="0"/>
          <w:divBdr>
            <w:top w:val="none" w:sz="0" w:space="0" w:color="auto"/>
            <w:left w:val="none" w:sz="0" w:space="0" w:color="auto"/>
            <w:bottom w:val="none" w:sz="0" w:space="0" w:color="auto"/>
            <w:right w:val="none" w:sz="0" w:space="0" w:color="auto"/>
          </w:divBdr>
          <w:divsChild>
            <w:div w:id="1179808308">
              <w:marLeft w:val="0"/>
              <w:marRight w:val="0"/>
              <w:marTop w:val="0"/>
              <w:marBottom w:val="0"/>
              <w:divBdr>
                <w:top w:val="none" w:sz="0" w:space="0" w:color="auto"/>
                <w:left w:val="none" w:sz="0" w:space="0" w:color="auto"/>
                <w:bottom w:val="none" w:sz="0" w:space="0" w:color="auto"/>
                <w:right w:val="none" w:sz="0" w:space="0" w:color="auto"/>
              </w:divBdr>
            </w:div>
            <w:div w:id="1727602018">
              <w:marLeft w:val="0"/>
              <w:marRight w:val="0"/>
              <w:marTop w:val="0"/>
              <w:marBottom w:val="0"/>
              <w:divBdr>
                <w:top w:val="none" w:sz="0" w:space="0" w:color="auto"/>
                <w:left w:val="none" w:sz="0" w:space="0" w:color="auto"/>
                <w:bottom w:val="none" w:sz="0" w:space="0" w:color="auto"/>
                <w:right w:val="none" w:sz="0" w:space="0" w:color="auto"/>
              </w:divBdr>
            </w:div>
          </w:divsChild>
        </w:div>
        <w:div w:id="1783767585">
          <w:marLeft w:val="-225"/>
          <w:marRight w:val="-225"/>
          <w:marTop w:val="0"/>
          <w:marBottom w:val="0"/>
          <w:divBdr>
            <w:top w:val="none" w:sz="0" w:space="0" w:color="auto"/>
            <w:left w:val="none" w:sz="0" w:space="0" w:color="auto"/>
            <w:bottom w:val="none" w:sz="0" w:space="0" w:color="auto"/>
            <w:right w:val="none" w:sz="0" w:space="0" w:color="auto"/>
          </w:divBdr>
          <w:divsChild>
            <w:div w:id="1887135015">
              <w:marLeft w:val="0"/>
              <w:marRight w:val="0"/>
              <w:marTop w:val="0"/>
              <w:marBottom w:val="0"/>
              <w:divBdr>
                <w:top w:val="none" w:sz="0" w:space="0" w:color="auto"/>
                <w:left w:val="none" w:sz="0" w:space="0" w:color="auto"/>
                <w:bottom w:val="none" w:sz="0" w:space="0" w:color="auto"/>
                <w:right w:val="none" w:sz="0" w:space="0" w:color="auto"/>
              </w:divBdr>
            </w:div>
            <w:div w:id="673530270">
              <w:marLeft w:val="0"/>
              <w:marRight w:val="0"/>
              <w:marTop w:val="0"/>
              <w:marBottom w:val="0"/>
              <w:divBdr>
                <w:top w:val="none" w:sz="0" w:space="0" w:color="auto"/>
                <w:left w:val="none" w:sz="0" w:space="0" w:color="auto"/>
                <w:bottom w:val="none" w:sz="0" w:space="0" w:color="auto"/>
                <w:right w:val="none" w:sz="0" w:space="0" w:color="auto"/>
              </w:divBdr>
            </w:div>
          </w:divsChild>
        </w:div>
        <w:div w:id="1083642121">
          <w:marLeft w:val="-225"/>
          <w:marRight w:val="-225"/>
          <w:marTop w:val="0"/>
          <w:marBottom w:val="0"/>
          <w:divBdr>
            <w:top w:val="none" w:sz="0" w:space="0" w:color="auto"/>
            <w:left w:val="none" w:sz="0" w:space="0" w:color="auto"/>
            <w:bottom w:val="none" w:sz="0" w:space="0" w:color="auto"/>
            <w:right w:val="none" w:sz="0" w:space="0" w:color="auto"/>
          </w:divBdr>
          <w:divsChild>
            <w:div w:id="1329209787">
              <w:marLeft w:val="0"/>
              <w:marRight w:val="0"/>
              <w:marTop w:val="0"/>
              <w:marBottom w:val="0"/>
              <w:divBdr>
                <w:top w:val="none" w:sz="0" w:space="0" w:color="auto"/>
                <w:left w:val="none" w:sz="0" w:space="0" w:color="auto"/>
                <w:bottom w:val="none" w:sz="0" w:space="0" w:color="auto"/>
                <w:right w:val="none" w:sz="0" w:space="0" w:color="auto"/>
              </w:divBdr>
            </w:div>
            <w:div w:id="646669624">
              <w:marLeft w:val="0"/>
              <w:marRight w:val="0"/>
              <w:marTop w:val="0"/>
              <w:marBottom w:val="0"/>
              <w:divBdr>
                <w:top w:val="none" w:sz="0" w:space="0" w:color="auto"/>
                <w:left w:val="none" w:sz="0" w:space="0" w:color="auto"/>
                <w:bottom w:val="none" w:sz="0" w:space="0" w:color="auto"/>
                <w:right w:val="none" w:sz="0" w:space="0" w:color="auto"/>
              </w:divBdr>
            </w:div>
          </w:divsChild>
        </w:div>
        <w:div w:id="2020690001">
          <w:marLeft w:val="-225"/>
          <w:marRight w:val="-225"/>
          <w:marTop w:val="0"/>
          <w:marBottom w:val="0"/>
          <w:divBdr>
            <w:top w:val="none" w:sz="0" w:space="0" w:color="auto"/>
            <w:left w:val="none" w:sz="0" w:space="0" w:color="auto"/>
            <w:bottom w:val="none" w:sz="0" w:space="0" w:color="auto"/>
            <w:right w:val="none" w:sz="0" w:space="0" w:color="auto"/>
          </w:divBdr>
          <w:divsChild>
            <w:div w:id="356739028">
              <w:marLeft w:val="0"/>
              <w:marRight w:val="0"/>
              <w:marTop w:val="0"/>
              <w:marBottom w:val="0"/>
              <w:divBdr>
                <w:top w:val="none" w:sz="0" w:space="0" w:color="auto"/>
                <w:left w:val="none" w:sz="0" w:space="0" w:color="auto"/>
                <w:bottom w:val="none" w:sz="0" w:space="0" w:color="auto"/>
                <w:right w:val="none" w:sz="0" w:space="0" w:color="auto"/>
              </w:divBdr>
            </w:div>
            <w:div w:id="1263226678">
              <w:marLeft w:val="0"/>
              <w:marRight w:val="0"/>
              <w:marTop w:val="0"/>
              <w:marBottom w:val="0"/>
              <w:divBdr>
                <w:top w:val="none" w:sz="0" w:space="0" w:color="auto"/>
                <w:left w:val="none" w:sz="0" w:space="0" w:color="auto"/>
                <w:bottom w:val="none" w:sz="0" w:space="0" w:color="auto"/>
                <w:right w:val="none" w:sz="0" w:space="0" w:color="auto"/>
              </w:divBdr>
            </w:div>
          </w:divsChild>
        </w:div>
        <w:div w:id="766968961">
          <w:marLeft w:val="-225"/>
          <w:marRight w:val="-225"/>
          <w:marTop w:val="0"/>
          <w:marBottom w:val="0"/>
          <w:divBdr>
            <w:top w:val="none" w:sz="0" w:space="0" w:color="auto"/>
            <w:left w:val="none" w:sz="0" w:space="0" w:color="auto"/>
            <w:bottom w:val="none" w:sz="0" w:space="0" w:color="auto"/>
            <w:right w:val="none" w:sz="0" w:space="0" w:color="auto"/>
          </w:divBdr>
          <w:divsChild>
            <w:div w:id="1725712787">
              <w:marLeft w:val="0"/>
              <w:marRight w:val="0"/>
              <w:marTop w:val="0"/>
              <w:marBottom w:val="0"/>
              <w:divBdr>
                <w:top w:val="none" w:sz="0" w:space="0" w:color="auto"/>
                <w:left w:val="none" w:sz="0" w:space="0" w:color="auto"/>
                <w:bottom w:val="none" w:sz="0" w:space="0" w:color="auto"/>
                <w:right w:val="none" w:sz="0" w:space="0" w:color="auto"/>
              </w:divBdr>
            </w:div>
            <w:div w:id="429355554">
              <w:marLeft w:val="0"/>
              <w:marRight w:val="0"/>
              <w:marTop w:val="0"/>
              <w:marBottom w:val="0"/>
              <w:divBdr>
                <w:top w:val="none" w:sz="0" w:space="0" w:color="auto"/>
                <w:left w:val="none" w:sz="0" w:space="0" w:color="auto"/>
                <w:bottom w:val="none" w:sz="0" w:space="0" w:color="auto"/>
                <w:right w:val="none" w:sz="0" w:space="0" w:color="auto"/>
              </w:divBdr>
            </w:div>
          </w:divsChild>
        </w:div>
        <w:div w:id="694234036">
          <w:marLeft w:val="-225"/>
          <w:marRight w:val="-225"/>
          <w:marTop w:val="0"/>
          <w:marBottom w:val="0"/>
          <w:divBdr>
            <w:top w:val="none" w:sz="0" w:space="0" w:color="auto"/>
            <w:left w:val="none" w:sz="0" w:space="0" w:color="auto"/>
            <w:bottom w:val="none" w:sz="0" w:space="0" w:color="auto"/>
            <w:right w:val="none" w:sz="0" w:space="0" w:color="auto"/>
          </w:divBdr>
          <w:divsChild>
            <w:div w:id="1507790787">
              <w:marLeft w:val="0"/>
              <w:marRight w:val="0"/>
              <w:marTop w:val="0"/>
              <w:marBottom w:val="0"/>
              <w:divBdr>
                <w:top w:val="none" w:sz="0" w:space="0" w:color="auto"/>
                <w:left w:val="none" w:sz="0" w:space="0" w:color="auto"/>
                <w:bottom w:val="none" w:sz="0" w:space="0" w:color="auto"/>
                <w:right w:val="none" w:sz="0" w:space="0" w:color="auto"/>
              </w:divBdr>
            </w:div>
            <w:div w:id="803739767">
              <w:marLeft w:val="0"/>
              <w:marRight w:val="0"/>
              <w:marTop w:val="0"/>
              <w:marBottom w:val="0"/>
              <w:divBdr>
                <w:top w:val="none" w:sz="0" w:space="0" w:color="auto"/>
                <w:left w:val="none" w:sz="0" w:space="0" w:color="auto"/>
                <w:bottom w:val="none" w:sz="0" w:space="0" w:color="auto"/>
                <w:right w:val="none" w:sz="0" w:space="0" w:color="auto"/>
              </w:divBdr>
            </w:div>
          </w:divsChild>
        </w:div>
        <w:div w:id="121850223">
          <w:marLeft w:val="-225"/>
          <w:marRight w:val="-225"/>
          <w:marTop w:val="0"/>
          <w:marBottom w:val="0"/>
          <w:divBdr>
            <w:top w:val="none" w:sz="0" w:space="0" w:color="auto"/>
            <w:left w:val="none" w:sz="0" w:space="0" w:color="auto"/>
            <w:bottom w:val="none" w:sz="0" w:space="0" w:color="auto"/>
            <w:right w:val="none" w:sz="0" w:space="0" w:color="auto"/>
          </w:divBdr>
          <w:divsChild>
            <w:div w:id="982000282">
              <w:marLeft w:val="0"/>
              <w:marRight w:val="0"/>
              <w:marTop w:val="0"/>
              <w:marBottom w:val="0"/>
              <w:divBdr>
                <w:top w:val="none" w:sz="0" w:space="0" w:color="auto"/>
                <w:left w:val="none" w:sz="0" w:space="0" w:color="auto"/>
                <w:bottom w:val="none" w:sz="0" w:space="0" w:color="auto"/>
                <w:right w:val="none" w:sz="0" w:space="0" w:color="auto"/>
              </w:divBdr>
            </w:div>
            <w:div w:id="86585521">
              <w:marLeft w:val="0"/>
              <w:marRight w:val="0"/>
              <w:marTop w:val="0"/>
              <w:marBottom w:val="0"/>
              <w:divBdr>
                <w:top w:val="none" w:sz="0" w:space="0" w:color="auto"/>
                <w:left w:val="none" w:sz="0" w:space="0" w:color="auto"/>
                <w:bottom w:val="none" w:sz="0" w:space="0" w:color="auto"/>
                <w:right w:val="none" w:sz="0" w:space="0" w:color="auto"/>
              </w:divBdr>
            </w:div>
          </w:divsChild>
        </w:div>
        <w:div w:id="1167132035">
          <w:marLeft w:val="-225"/>
          <w:marRight w:val="-225"/>
          <w:marTop w:val="0"/>
          <w:marBottom w:val="0"/>
          <w:divBdr>
            <w:top w:val="none" w:sz="0" w:space="0" w:color="auto"/>
            <w:left w:val="none" w:sz="0" w:space="0" w:color="auto"/>
            <w:bottom w:val="none" w:sz="0" w:space="0" w:color="auto"/>
            <w:right w:val="none" w:sz="0" w:space="0" w:color="auto"/>
          </w:divBdr>
          <w:divsChild>
            <w:div w:id="1182469551">
              <w:marLeft w:val="0"/>
              <w:marRight w:val="0"/>
              <w:marTop w:val="0"/>
              <w:marBottom w:val="0"/>
              <w:divBdr>
                <w:top w:val="none" w:sz="0" w:space="0" w:color="auto"/>
                <w:left w:val="none" w:sz="0" w:space="0" w:color="auto"/>
                <w:bottom w:val="none" w:sz="0" w:space="0" w:color="auto"/>
                <w:right w:val="none" w:sz="0" w:space="0" w:color="auto"/>
              </w:divBdr>
            </w:div>
            <w:div w:id="54360865">
              <w:marLeft w:val="0"/>
              <w:marRight w:val="0"/>
              <w:marTop w:val="0"/>
              <w:marBottom w:val="0"/>
              <w:divBdr>
                <w:top w:val="none" w:sz="0" w:space="0" w:color="auto"/>
                <w:left w:val="none" w:sz="0" w:space="0" w:color="auto"/>
                <w:bottom w:val="none" w:sz="0" w:space="0" w:color="auto"/>
                <w:right w:val="none" w:sz="0" w:space="0" w:color="auto"/>
              </w:divBdr>
            </w:div>
          </w:divsChild>
        </w:div>
        <w:div w:id="2076707415">
          <w:marLeft w:val="-225"/>
          <w:marRight w:val="-225"/>
          <w:marTop w:val="0"/>
          <w:marBottom w:val="0"/>
          <w:divBdr>
            <w:top w:val="none" w:sz="0" w:space="0" w:color="auto"/>
            <w:left w:val="none" w:sz="0" w:space="0" w:color="auto"/>
            <w:bottom w:val="none" w:sz="0" w:space="0" w:color="auto"/>
            <w:right w:val="none" w:sz="0" w:space="0" w:color="auto"/>
          </w:divBdr>
          <w:divsChild>
            <w:div w:id="1887450908">
              <w:marLeft w:val="0"/>
              <w:marRight w:val="0"/>
              <w:marTop w:val="0"/>
              <w:marBottom w:val="0"/>
              <w:divBdr>
                <w:top w:val="none" w:sz="0" w:space="0" w:color="auto"/>
                <w:left w:val="none" w:sz="0" w:space="0" w:color="auto"/>
                <w:bottom w:val="none" w:sz="0" w:space="0" w:color="auto"/>
                <w:right w:val="none" w:sz="0" w:space="0" w:color="auto"/>
              </w:divBdr>
            </w:div>
            <w:div w:id="982125528">
              <w:marLeft w:val="0"/>
              <w:marRight w:val="0"/>
              <w:marTop w:val="0"/>
              <w:marBottom w:val="0"/>
              <w:divBdr>
                <w:top w:val="none" w:sz="0" w:space="0" w:color="auto"/>
                <w:left w:val="none" w:sz="0" w:space="0" w:color="auto"/>
                <w:bottom w:val="none" w:sz="0" w:space="0" w:color="auto"/>
                <w:right w:val="none" w:sz="0" w:space="0" w:color="auto"/>
              </w:divBdr>
            </w:div>
          </w:divsChild>
        </w:div>
        <w:div w:id="1600093635">
          <w:marLeft w:val="-225"/>
          <w:marRight w:val="-225"/>
          <w:marTop w:val="0"/>
          <w:marBottom w:val="0"/>
          <w:divBdr>
            <w:top w:val="none" w:sz="0" w:space="0" w:color="auto"/>
            <w:left w:val="none" w:sz="0" w:space="0" w:color="auto"/>
            <w:bottom w:val="none" w:sz="0" w:space="0" w:color="auto"/>
            <w:right w:val="none" w:sz="0" w:space="0" w:color="auto"/>
          </w:divBdr>
          <w:divsChild>
            <w:div w:id="821122355">
              <w:marLeft w:val="0"/>
              <w:marRight w:val="0"/>
              <w:marTop w:val="0"/>
              <w:marBottom w:val="0"/>
              <w:divBdr>
                <w:top w:val="none" w:sz="0" w:space="0" w:color="auto"/>
                <w:left w:val="none" w:sz="0" w:space="0" w:color="auto"/>
                <w:bottom w:val="none" w:sz="0" w:space="0" w:color="auto"/>
                <w:right w:val="none" w:sz="0" w:space="0" w:color="auto"/>
              </w:divBdr>
            </w:div>
            <w:div w:id="813180583">
              <w:marLeft w:val="0"/>
              <w:marRight w:val="0"/>
              <w:marTop w:val="0"/>
              <w:marBottom w:val="0"/>
              <w:divBdr>
                <w:top w:val="none" w:sz="0" w:space="0" w:color="auto"/>
                <w:left w:val="none" w:sz="0" w:space="0" w:color="auto"/>
                <w:bottom w:val="none" w:sz="0" w:space="0" w:color="auto"/>
                <w:right w:val="none" w:sz="0" w:space="0" w:color="auto"/>
              </w:divBdr>
            </w:div>
          </w:divsChild>
        </w:div>
        <w:div w:id="1548954658">
          <w:marLeft w:val="-225"/>
          <w:marRight w:val="-225"/>
          <w:marTop w:val="0"/>
          <w:marBottom w:val="0"/>
          <w:divBdr>
            <w:top w:val="none" w:sz="0" w:space="0" w:color="auto"/>
            <w:left w:val="none" w:sz="0" w:space="0" w:color="auto"/>
            <w:bottom w:val="none" w:sz="0" w:space="0" w:color="auto"/>
            <w:right w:val="none" w:sz="0" w:space="0" w:color="auto"/>
          </w:divBdr>
        </w:div>
      </w:divsChild>
    </w:div>
    <w:div w:id="408356613">
      <w:bodyDiv w:val="1"/>
      <w:marLeft w:val="0"/>
      <w:marRight w:val="0"/>
      <w:marTop w:val="0"/>
      <w:marBottom w:val="0"/>
      <w:divBdr>
        <w:top w:val="none" w:sz="0" w:space="0" w:color="auto"/>
        <w:left w:val="none" w:sz="0" w:space="0" w:color="auto"/>
        <w:bottom w:val="none" w:sz="0" w:space="0" w:color="auto"/>
        <w:right w:val="none" w:sz="0" w:space="0" w:color="auto"/>
      </w:divBdr>
    </w:div>
    <w:div w:id="410857743">
      <w:bodyDiv w:val="1"/>
      <w:marLeft w:val="0"/>
      <w:marRight w:val="0"/>
      <w:marTop w:val="0"/>
      <w:marBottom w:val="0"/>
      <w:divBdr>
        <w:top w:val="none" w:sz="0" w:space="0" w:color="auto"/>
        <w:left w:val="none" w:sz="0" w:space="0" w:color="auto"/>
        <w:bottom w:val="none" w:sz="0" w:space="0" w:color="auto"/>
        <w:right w:val="none" w:sz="0" w:space="0" w:color="auto"/>
      </w:divBdr>
      <w:divsChild>
        <w:div w:id="1917595069">
          <w:marLeft w:val="0"/>
          <w:marRight w:val="0"/>
          <w:marTop w:val="0"/>
          <w:marBottom w:val="225"/>
          <w:divBdr>
            <w:top w:val="none" w:sz="0" w:space="0" w:color="auto"/>
            <w:left w:val="none" w:sz="0" w:space="0" w:color="auto"/>
            <w:bottom w:val="none" w:sz="0" w:space="0" w:color="auto"/>
            <w:right w:val="none" w:sz="0" w:space="0" w:color="auto"/>
          </w:divBdr>
        </w:div>
        <w:div w:id="1020161653">
          <w:marLeft w:val="0"/>
          <w:marRight w:val="0"/>
          <w:marTop w:val="0"/>
          <w:marBottom w:val="0"/>
          <w:divBdr>
            <w:top w:val="none" w:sz="0" w:space="0" w:color="auto"/>
            <w:left w:val="none" w:sz="0" w:space="0" w:color="auto"/>
            <w:bottom w:val="none" w:sz="0" w:space="0" w:color="auto"/>
            <w:right w:val="none" w:sz="0" w:space="0" w:color="auto"/>
          </w:divBdr>
        </w:div>
      </w:divsChild>
    </w:div>
    <w:div w:id="420301502">
      <w:bodyDiv w:val="1"/>
      <w:marLeft w:val="0"/>
      <w:marRight w:val="0"/>
      <w:marTop w:val="0"/>
      <w:marBottom w:val="0"/>
      <w:divBdr>
        <w:top w:val="none" w:sz="0" w:space="0" w:color="auto"/>
        <w:left w:val="none" w:sz="0" w:space="0" w:color="auto"/>
        <w:bottom w:val="none" w:sz="0" w:space="0" w:color="auto"/>
        <w:right w:val="none" w:sz="0" w:space="0" w:color="auto"/>
      </w:divBdr>
    </w:div>
    <w:div w:id="420490530">
      <w:bodyDiv w:val="1"/>
      <w:marLeft w:val="0"/>
      <w:marRight w:val="0"/>
      <w:marTop w:val="0"/>
      <w:marBottom w:val="0"/>
      <w:divBdr>
        <w:top w:val="none" w:sz="0" w:space="0" w:color="auto"/>
        <w:left w:val="none" w:sz="0" w:space="0" w:color="auto"/>
        <w:bottom w:val="none" w:sz="0" w:space="0" w:color="auto"/>
        <w:right w:val="none" w:sz="0" w:space="0" w:color="auto"/>
      </w:divBdr>
    </w:div>
    <w:div w:id="430400651">
      <w:bodyDiv w:val="1"/>
      <w:marLeft w:val="0"/>
      <w:marRight w:val="0"/>
      <w:marTop w:val="0"/>
      <w:marBottom w:val="0"/>
      <w:divBdr>
        <w:top w:val="none" w:sz="0" w:space="0" w:color="auto"/>
        <w:left w:val="none" w:sz="0" w:space="0" w:color="auto"/>
        <w:bottom w:val="none" w:sz="0" w:space="0" w:color="auto"/>
        <w:right w:val="none" w:sz="0" w:space="0" w:color="auto"/>
      </w:divBdr>
    </w:div>
    <w:div w:id="454450480">
      <w:bodyDiv w:val="1"/>
      <w:marLeft w:val="0"/>
      <w:marRight w:val="0"/>
      <w:marTop w:val="0"/>
      <w:marBottom w:val="0"/>
      <w:divBdr>
        <w:top w:val="none" w:sz="0" w:space="0" w:color="auto"/>
        <w:left w:val="none" w:sz="0" w:space="0" w:color="auto"/>
        <w:bottom w:val="none" w:sz="0" w:space="0" w:color="auto"/>
        <w:right w:val="none" w:sz="0" w:space="0" w:color="auto"/>
      </w:divBdr>
    </w:div>
    <w:div w:id="470900016">
      <w:bodyDiv w:val="1"/>
      <w:marLeft w:val="0"/>
      <w:marRight w:val="0"/>
      <w:marTop w:val="0"/>
      <w:marBottom w:val="0"/>
      <w:divBdr>
        <w:top w:val="none" w:sz="0" w:space="0" w:color="auto"/>
        <w:left w:val="none" w:sz="0" w:space="0" w:color="auto"/>
        <w:bottom w:val="none" w:sz="0" w:space="0" w:color="auto"/>
        <w:right w:val="none" w:sz="0" w:space="0" w:color="auto"/>
      </w:divBdr>
      <w:divsChild>
        <w:div w:id="1797482517">
          <w:marLeft w:val="0"/>
          <w:marRight w:val="0"/>
          <w:marTop w:val="0"/>
          <w:marBottom w:val="0"/>
          <w:divBdr>
            <w:top w:val="none" w:sz="0" w:space="0" w:color="auto"/>
            <w:left w:val="none" w:sz="0" w:space="0" w:color="auto"/>
            <w:bottom w:val="none" w:sz="0" w:space="0" w:color="auto"/>
            <w:right w:val="none" w:sz="0" w:space="0" w:color="auto"/>
          </w:divBdr>
          <w:divsChild>
            <w:div w:id="2120877438">
              <w:marLeft w:val="0"/>
              <w:marRight w:val="0"/>
              <w:marTop w:val="0"/>
              <w:marBottom w:val="0"/>
              <w:divBdr>
                <w:top w:val="none" w:sz="0" w:space="0" w:color="auto"/>
                <w:left w:val="none" w:sz="0" w:space="0" w:color="auto"/>
                <w:bottom w:val="none" w:sz="0" w:space="0" w:color="auto"/>
                <w:right w:val="none" w:sz="0" w:space="0" w:color="auto"/>
              </w:divBdr>
            </w:div>
            <w:div w:id="1501042093">
              <w:marLeft w:val="0"/>
              <w:marRight w:val="0"/>
              <w:marTop w:val="0"/>
              <w:marBottom w:val="0"/>
              <w:divBdr>
                <w:top w:val="none" w:sz="0" w:space="0" w:color="auto"/>
                <w:left w:val="none" w:sz="0" w:space="0" w:color="auto"/>
                <w:bottom w:val="none" w:sz="0" w:space="0" w:color="auto"/>
                <w:right w:val="none" w:sz="0" w:space="0" w:color="auto"/>
              </w:divBdr>
              <w:divsChild>
                <w:div w:id="778991176">
                  <w:marLeft w:val="0"/>
                  <w:marRight w:val="0"/>
                  <w:marTop w:val="0"/>
                  <w:marBottom w:val="0"/>
                  <w:divBdr>
                    <w:top w:val="none" w:sz="0" w:space="0" w:color="auto"/>
                    <w:left w:val="none" w:sz="0" w:space="0" w:color="auto"/>
                    <w:bottom w:val="none" w:sz="0" w:space="0" w:color="auto"/>
                    <w:right w:val="none" w:sz="0" w:space="0" w:color="auto"/>
                  </w:divBdr>
                </w:div>
              </w:divsChild>
            </w:div>
            <w:div w:id="702099323">
              <w:marLeft w:val="0"/>
              <w:marRight w:val="0"/>
              <w:marTop w:val="0"/>
              <w:marBottom w:val="0"/>
              <w:divBdr>
                <w:top w:val="none" w:sz="0" w:space="0" w:color="auto"/>
                <w:left w:val="none" w:sz="0" w:space="0" w:color="auto"/>
                <w:bottom w:val="none" w:sz="0" w:space="0" w:color="auto"/>
                <w:right w:val="none" w:sz="0" w:space="0" w:color="auto"/>
              </w:divBdr>
            </w:div>
            <w:div w:id="5815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5299">
      <w:bodyDiv w:val="1"/>
      <w:marLeft w:val="0"/>
      <w:marRight w:val="0"/>
      <w:marTop w:val="0"/>
      <w:marBottom w:val="0"/>
      <w:divBdr>
        <w:top w:val="none" w:sz="0" w:space="0" w:color="auto"/>
        <w:left w:val="none" w:sz="0" w:space="0" w:color="auto"/>
        <w:bottom w:val="none" w:sz="0" w:space="0" w:color="auto"/>
        <w:right w:val="none" w:sz="0" w:space="0" w:color="auto"/>
      </w:divBdr>
    </w:div>
    <w:div w:id="640232486">
      <w:bodyDiv w:val="1"/>
      <w:marLeft w:val="0"/>
      <w:marRight w:val="0"/>
      <w:marTop w:val="0"/>
      <w:marBottom w:val="0"/>
      <w:divBdr>
        <w:top w:val="none" w:sz="0" w:space="0" w:color="auto"/>
        <w:left w:val="none" w:sz="0" w:space="0" w:color="auto"/>
        <w:bottom w:val="none" w:sz="0" w:space="0" w:color="auto"/>
        <w:right w:val="none" w:sz="0" w:space="0" w:color="auto"/>
      </w:divBdr>
    </w:div>
    <w:div w:id="641230694">
      <w:bodyDiv w:val="1"/>
      <w:marLeft w:val="0"/>
      <w:marRight w:val="0"/>
      <w:marTop w:val="0"/>
      <w:marBottom w:val="0"/>
      <w:divBdr>
        <w:top w:val="none" w:sz="0" w:space="0" w:color="auto"/>
        <w:left w:val="none" w:sz="0" w:space="0" w:color="auto"/>
        <w:bottom w:val="none" w:sz="0" w:space="0" w:color="auto"/>
        <w:right w:val="none" w:sz="0" w:space="0" w:color="auto"/>
      </w:divBdr>
    </w:div>
    <w:div w:id="653530267">
      <w:bodyDiv w:val="1"/>
      <w:marLeft w:val="0"/>
      <w:marRight w:val="0"/>
      <w:marTop w:val="0"/>
      <w:marBottom w:val="0"/>
      <w:divBdr>
        <w:top w:val="none" w:sz="0" w:space="0" w:color="auto"/>
        <w:left w:val="none" w:sz="0" w:space="0" w:color="auto"/>
        <w:bottom w:val="none" w:sz="0" w:space="0" w:color="auto"/>
        <w:right w:val="none" w:sz="0" w:space="0" w:color="auto"/>
      </w:divBdr>
    </w:div>
    <w:div w:id="674846479">
      <w:bodyDiv w:val="1"/>
      <w:marLeft w:val="0"/>
      <w:marRight w:val="0"/>
      <w:marTop w:val="0"/>
      <w:marBottom w:val="0"/>
      <w:divBdr>
        <w:top w:val="none" w:sz="0" w:space="0" w:color="auto"/>
        <w:left w:val="none" w:sz="0" w:space="0" w:color="auto"/>
        <w:bottom w:val="none" w:sz="0" w:space="0" w:color="auto"/>
        <w:right w:val="none" w:sz="0" w:space="0" w:color="auto"/>
      </w:divBdr>
      <w:divsChild>
        <w:div w:id="852382832">
          <w:marLeft w:val="0"/>
          <w:marRight w:val="0"/>
          <w:marTop w:val="0"/>
          <w:marBottom w:val="300"/>
          <w:divBdr>
            <w:top w:val="none" w:sz="0" w:space="0" w:color="auto"/>
            <w:left w:val="none" w:sz="0" w:space="0" w:color="auto"/>
            <w:bottom w:val="single" w:sz="6" w:space="0" w:color="DDDDDD"/>
            <w:right w:val="none" w:sz="0" w:space="0" w:color="auto"/>
          </w:divBdr>
          <w:divsChild>
            <w:div w:id="759184486">
              <w:marLeft w:val="2085"/>
              <w:marRight w:val="0"/>
              <w:marTop w:val="0"/>
              <w:marBottom w:val="0"/>
              <w:divBdr>
                <w:top w:val="none" w:sz="0" w:space="0" w:color="auto"/>
                <w:left w:val="none" w:sz="0" w:space="0" w:color="auto"/>
                <w:bottom w:val="none" w:sz="0" w:space="0" w:color="auto"/>
                <w:right w:val="none" w:sz="0" w:space="0" w:color="auto"/>
              </w:divBdr>
            </w:div>
            <w:div w:id="936475243">
              <w:marLeft w:val="0"/>
              <w:marRight w:val="0"/>
              <w:marTop w:val="0"/>
              <w:marBottom w:val="0"/>
              <w:divBdr>
                <w:top w:val="none" w:sz="0" w:space="0" w:color="auto"/>
                <w:left w:val="none" w:sz="0" w:space="0" w:color="auto"/>
                <w:bottom w:val="none" w:sz="0" w:space="0" w:color="auto"/>
                <w:right w:val="none" w:sz="0" w:space="0" w:color="auto"/>
              </w:divBdr>
            </w:div>
            <w:div w:id="180626916">
              <w:marLeft w:val="0"/>
              <w:marRight w:val="0"/>
              <w:marTop w:val="0"/>
              <w:marBottom w:val="0"/>
              <w:divBdr>
                <w:top w:val="none" w:sz="0" w:space="0" w:color="auto"/>
                <w:left w:val="none" w:sz="0" w:space="0" w:color="auto"/>
                <w:bottom w:val="none" w:sz="0" w:space="0" w:color="auto"/>
                <w:right w:val="none" w:sz="0" w:space="0" w:color="auto"/>
              </w:divBdr>
            </w:div>
          </w:divsChild>
        </w:div>
        <w:div w:id="1590231408">
          <w:marLeft w:val="0"/>
          <w:marRight w:val="0"/>
          <w:marTop w:val="0"/>
          <w:marBottom w:val="0"/>
          <w:divBdr>
            <w:top w:val="none" w:sz="0" w:space="0" w:color="auto"/>
            <w:left w:val="none" w:sz="0" w:space="0" w:color="auto"/>
            <w:bottom w:val="none" w:sz="0" w:space="0" w:color="auto"/>
            <w:right w:val="none" w:sz="0" w:space="0" w:color="auto"/>
          </w:divBdr>
        </w:div>
        <w:div w:id="1065419155">
          <w:marLeft w:val="0"/>
          <w:marRight w:val="0"/>
          <w:marTop w:val="0"/>
          <w:marBottom w:val="0"/>
          <w:divBdr>
            <w:top w:val="none" w:sz="0" w:space="0" w:color="auto"/>
            <w:left w:val="none" w:sz="0" w:space="0" w:color="auto"/>
            <w:bottom w:val="none" w:sz="0" w:space="0" w:color="auto"/>
            <w:right w:val="none" w:sz="0" w:space="0" w:color="auto"/>
          </w:divBdr>
        </w:div>
        <w:div w:id="1850676336">
          <w:marLeft w:val="0"/>
          <w:marRight w:val="0"/>
          <w:marTop w:val="0"/>
          <w:marBottom w:val="0"/>
          <w:divBdr>
            <w:top w:val="none" w:sz="0" w:space="0" w:color="auto"/>
            <w:left w:val="none" w:sz="0" w:space="0" w:color="auto"/>
            <w:bottom w:val="none" w:sz="0" w:space="0" w:color="auto"/>
            <w:right w:val="none" w:sz="0" w:space="0" w:color="auto"/>
          </w:divBdr>
        </w:div>
        <w:div w:id="181359472">
          <w:marLeft w:val="0"/>
          <w:marRight w:val="0"/>
          <w:marTop w:val="225"/>
          <w:marBottom w:val="225"/>
          <w:divBdr>
            <w:top w:val="none" w:sz="0" w:space="0" w:color="auto"/>
            <w:left w:val="none" w:sz="0" w:space="0" w:color="auto"/>
            <w:bottom w:val="none" w:sz="0" w:space="0" w:color="auto"/>
            <w:right w:val="none" w:sz="0" w:space="0" w:color="auto"/>
          </w:divBdr>
        </w:div>
        <w:div w:id="380179858">
          <w:marLeft w:val="0"/>
          <w:marRight w:val="0"/>
          <w:marTop w:val="0"/>
          <w:marBottom w:val="0"/>
          <w:divBdr>
            <w:top w:val="none" w:sz="0" w:space="0" w:color="auto"/>
            <w:left w:val="none" w:sz="0" w:space="0" w:color="auto"/>
            <w:bottom w:val="none" w:sz="0" w:space="0" w:color="auto"/>
            <w:right w:val="none" w:sz="0" w:space="0" w:color="auto"/>
          </w:divBdr>
        </w:div>
        <w:div w:id="182324328">
          <w:marLeft w:val="0"/>
          <w:marRight w:val="0"/>
          <w:marTop w:val="0"/>
          <w:marBottom w:val="0"/>
          <w:divBdr>
            <w:top w:val="none" w:sz="0" w:space="0" w:color="auto"/>
            <w:left w:val="none" w:sz="0" w:space="0" w:color="auto"/>
            <w:bottom w:val="none" w:sz="0" w:space="0" w:color="auto"/>
            <w:right w:val="none" w:sz="0" w:space="0" w:color="auto"/>
          </w:divBdr>
        </w:div>
        <w:div w:id="1815290380">
          <w:marLeft w:val="0"/>
          <w:marRight w:val="0"/>
          <w:marTop w:val="0"/>
          <w:marBottom w:val="0"/>
          <w:divBdr>
            <w:top w:val="none" w:sz="0" w:space="0" w:color="auto"/>
            <w:left w:val="none" w:sz="0" w:space="0" w:color="auto"/>
            <w:bottom w:val="none" w:sz="0" w:space="0" w:color="auto"/>
            <w:right w:val="none" w:sz="0" w:space="0" w:color="auto"/>
          </w:divBdr>
        </w:div>
        <w:div w:id="998922940">
          <w:marLeft w:val="0"/>
          <w:marRight w:val="0"/>
          <w:marTop w:val="225"/>
          <w:marBottom w:val="225"/>
          <w:divBdr>
            <w:top w:val="none" w:sz="0" w:space="0" w:color="auto"/>
            <w:left w:val="none" w:sz="0" w:space="0" w:color="auto"/>
            <w:bottom w:val="none" w:sz="0" w:space="0" w:color="auto"/>
            <w:right w:val="none" w:sz="0" w:space="0" w:color="auto"/>
          </w:divBdr>
        </w:div>
        <w:div w:id="1861628560">
          <w:marLeft w:val="0"/>
          <w:marRight w:val="0"/>
          <w:marTop w:val="0"/>
          <w:marBottom w:val="0"/>
          <w:divBdr>
            <w:top w:val="none" w:sz="0" w:space="0" w:color="auto"/>
            <w:left w:val="none" w:sz="0" w:space="0" w:color="auto"/>
            <w:bottom w:val="none" w:sz="0" w:space="0" w:color="auto"/>
            <w:right w:val="none" w:sz="0" w:space="0" w:color="auto"/>
          </w:divBdr>
        </w:div>
        <w:div w:id="1639873570">
          <w:marLeft w:val="0"/>
          <w:marRight w:val="0"/>
          <w:marTop w:val="0"/>
          <w:marBottom w:val="0"/>
          <w:divBdr>
            <w:top w:val="none" w:sz="0" w:space="0" w:color="auto"/>
            <w:left w:val="none" w:sz="0" w:space="0" w:color="auto"/>
            <w:bottom w:val="none" w:sz="0" w:space="0" w:color="auto"/>
            <w:right w:val="none" w:sz="0" w:space="0" w:color="auto"/>
          </w:divBdr>
        </w:div>
        <w:div w:id="1331175310">
          <w:marLeft w:val="0"/>
          <w:marRight w:val="0"/>
          <w:marTop w:val="0"/>
          <w:marBottom w:val="0"/>
          <w:divBdr>
            <w:top w:val="none" w:sz="0" w:space="0" w:color="auto"/>
            <w:left w:val="none" w:sz="0" w:space="0" w:color="auto"/>
            <w:bottom w:val="none" w:sz="0" w:space="0" w:color="auto"/>
            <w:right w:val="none" w:sz="0" w:space="0" w:color="auto"/>
          </w:divBdr>
        </w:div>
      </w:divsChild>
    </w:div>
    <w:div w:id="707492428">
      <w:bodyDiv w:val="1"/>
      <w:marLeft w:val="0"/>
      <w:marRight w:val="0"/>
      <w:marTop w:val="0"/>
      <w:marBottom w:val="0"/>
      <w:divBdr>
        <w:top w:val="none" w:sz="0" w:space="0" w:color="auto"/>
        <w:left w:val="none" w:sz="0" w:space="0" w:color="auto"/>
        <w:bottom w:val="none" w:sz="0" w:space="0" w:color="auto"/>
        <w:right w:val="none" w:sz="0" w:space="0" w:color="auto"/>
      </w:divBdr>
    </w:div>
    <w:div w:id="711005992">
      <w:bodyDiv w:val="1"/>
      <w:marLeft w:val="0"/>
      <w:marRight w:val="0"/>
      <w:marTop w:val="0"/>
      <w:marBottom w:val="0"/>
      <w:divBdr>
        <w:top w:val="none" w:sz="0" w:space="0" w:color="auto"/>
        <w:left w:val="none" w:sz="0" w:space="0" w:color="auto"/>
        <w:bottom w:val="none" w:sz="0" w:space="0" w:color="auto"/>
        <w:right w:val="none" w:sz="0" w:space="0" w:color="auto"/>
      </w:divBdr>
    </w:div>
    <w:div w:id="785123750">
      <w:bodyDiv w:val="1"/>
      <w:marLeft w:val="0"/>
      <w:marRight w:val="0"/>
      <w:marTop w:val="0"/>
      <w:marBottom w:val="0"/>
      <w:divBdr>
        <w:top w:val="none" w:sz="0" w:space="0" w:color="auto"/>
        <w:left w:val="none" w:sz="0" w:space="0" w:color="auto"/>
        <w:bottom w:val="none" w:sz="0" w:space="0" w:color="auto"/>
        <w:right w:val="none" w:sz="0" w:space="0" w:color="auto"/>
      </w:divBdr>
    </w:div>
    <w:div w:id="810175455">
      <w:bodyDiv w:val="1"/>
      <w:marLeft w:val="0"/>
      <w:marRight w:val="0"/>
      <w:marTop w:val="0"/>
      <w:marBottom w:val="0"/>
      <w:divBdr>
        <w:top w:val="none" w:sz="0" w:space="0" w:color="auto"/>
        <w:left w:val="none" w:sz="0" w:space="0" w:color="auto"/>
        <w:bottom w:val="none" w:sz="0" w:space="0" w:color="auto"/>
        <w:right w:val="none" w:sz="0" w:space="0" w:color="auto"/>
      </w:divBdr>
    </w:div>
    <w:div w:id="830025450">
      <w:bodyDiv w:val="1"/>
      <w:marLeft w:val="0"/>
      <w:marRight w:val="0"/>
      <w:marTop w:val="0"/>
      <w:marBottom w:val="0"/>
      <w:divBdr>
        <w:top w:val="none" w:sz="0" w:space="0" w:color="auto"/>
        <w:left w:val="none" w:sz="0" w:space="0" w:color="auto"/>
        <w:bottom w:val="none" w:sz="0" w:space="0" w:color="auto"/>
        <w:right w:val="none" w:sz="0" w:space="0" w:color="auto"/>
      </w:divBdr>
    </w:div>
    <w:div w:id="895161829">
      <w:bodyDiv w:val="1"/>
      <w:marLeft w:val="0"/>
      <w:marRight w:val="0"/>
      <w:marTop w:val="0"/>
      <w:marBottom w:val="0"/>
      <w:divBdr>
        <w:top w:val="none" w:sz="0" w:space="0" w:color="auto"/>
        <w:left w:val="none" w:sz="0" w:space="0" w:color="auto"/>
        <w:bottom w:val="none" w:sz="0" w:space="0" w:color="auto"/>
        <w:right w:val="none" w:sz="0" w:space="0" w:color="auto"/>
      </w:divBdr>
    </w:div>
    <w:div w:id="928805315">
      <w:bodyDiv w:val="1"/>
      <w:marLeft w:val="0"/>
      <w:marRight w:val="0"/>
      <w:marTop w:val="0"/>
      <w:marBottom w:val="0"/>
      <w:divBdr>
        <w:top w:val="none" w:sz="0" w:space="0" w:color="auto"/>
        <w:left w:val="none" w:sz="0" w:space="0" w:color="auto"/>
        <w:bottom w:val="none" w:sz="0" w:space="0" w:color="auto"/>
        <w:right w:val="none" w:sz="0" w:space="0" w:color="auto"/>
      </w:divBdr>
    </w:div>
    <w:div w:id="984823778">
      <w:bodyDiv w:val="1"/>
      <w:marLeft w:val="0"/>
      <w:marRight w:val="0"/>
      <w:marTop w:val="0"/>
      <w:marBottom w:val="0"/>
      <w:divBdr>
        <w:top w:val="none" w:sz="0" w:space="0" w:color="auto"/>
        <w:left w:val="none" w:sz="0" w:space="0" w:color="auto"/>
        <w:bottom w:val="none" w:sz="0" w:space="0" w:color="auto"/>
        <w:right w:val="none" w:sz="0" w:space="0" w:color="auto"/>
      </w:divBdr>
    </w:div>
    <w:div w:id="986326348">
      <w:bodyDiv w:val="1"/>
      <w:marLeft w:val="0"/>
      <w:marRight w:val="0"/>
      <w:marTop w:val="0"/>
      <w:marBottom w:val="0"/>
      <w:divBdr>
        <w:top w:val="none" w:sz="0" w:space="0" w:color="auto"/>
        <w:left w:val="none" w:sz="0" w:space="0" w:color="auto"/>
        <w:bottom w:val="none" w:sz="0" w:space="0" w:color="auto"/>
        <w:right w:val="none" w:sz="0" w:space="0" w:color="auto"/>
      </w:divBdr>
    </w:div>
    <w:div w:id="1013413719">
      <w:bodyDiv w:val="1"/>
      <w:marLeft w:val="0"/>
      <w:marRight w:val="0"/>
      <w:marTop w:val="0"/>
      <w:marBottom w:val="0"/>
      <w:divBdr>
        <w:top w:val="none" w:sz="0" w:space="0" w:color="auto"/>
        <w:left w:val="none" w:sz="0" w:space="0" w:color="auto"/>
        <w:bottom w:val="none" w:sz="0" w:space="0" w:color="auto"/>
        <w:right w:val="none" w:sz="0" w:space="0" w:color="auto"/>
      </w:divBdr>
    </w:div>
    <w:div w:id="1022049889">
      <w:bodyDiv w:val="1"/>
      <w:marLeft w:val="0"/>
      <w:marRight w:val="0"/>
      <w:marTop w:val="0"/>
      <w:marBottom w:val="0"/>
      <w:divBdr>
        <w:top w:val="none" w:sz="0" w:space="0" w:color="auto"/>
        <w:left w:val="none" w:sz="0" w:space="0" w:color="auto"/>
        <w:bottom w:val="none" w:sz="0" w:space="0" w:color="auto"/>
        <w:right w:val="none" w:sz="0" w:space="0" w:color="auto"/>
      </w:divBdr>
      <w:divsChild>
        <w:div w:id="1950548045">
          <w:marLeft w:val="0"/>
          <w:marRight w:val="0"/>
          <w:marTop w:val="0"/>
          <w:marBottom w:val="225"/>
          <w:divBdr>
            <w:top w:val="none" w:sz="0" w:space="0" w:color="auto"/>
            <w:left w:val="none" w:sz="0" w:space="0" w:color="auto"/>
            <w:bottom w:val="none" w:sz="0" w:space="0" w:color="auto"/>
            <w:right w:val="none" w:sz="0" w:space="0" w:color="auto"/>
          </w:divBdr>
        </w:div>
        <w:div w:id="134613479">
          <w:marLeft w:val="0"/>
          <w:marRight w:val="0"/>
          <w:marTop w:val="0"/>
          <w:marBottom w:val="0"/>
          <w:divBdr>
            <w:top w:val="none" w:sz="0" w:space="0" w:color="auto"/>
            <w:left w:val="none" w:sz="0" w:space="0" w:color="auto"/>
            <w:bottom w:val="none" w:sz="0" w:space="0" w:color="auto"/>
            <w:right w:val="none" w:sz="0" w:space="0" w:color="auto"/>
          </w:divBdr>
        </w:div>
      </w:divsChild>
    </w:div>
    <w:div w:id="1037975147">
      <w:bodyDiv w:val="1"/>
      <w:marLeft w:val="0"/>
      <w:marRight w:val="0"/>
      <w:marTop w:val="0"/>
      <w:marBottom w:val="0"/>
      <w:divBdr>
        <w:top w:val="none" w:sz="0" w:space="0" w:color="auto"/>
        <w:left w:val="none" w:sz="0" w:space="0" w:color="auto"/>
        <w:bottom w:val="none" w:sz="0" w:space="0" w:color="auto"/>
        <w:right w:val="none" w:sz="0" w:space="0" w:color="auto"/>
      </w:divBdr>
    </w:div>
    <w:div w:id="1039815455">
      <w:bodyDiv w:val="1"/>
      <w:marLeft w:val="0"/>
      <w:marRight w:val="0"/>
      <w:marTop w:val="0"/>
      <w:marBottom w:val="0"/>
      <w:divBdr>
        <w:top w:val="none" w:sz="0" w:space="0" w:color="auto"/>
        <w:left w:val="none" w:sz="0" w:space="0" w:color="auto"/>
        <w:bottom w:val="none" w:sz="0" w:space="0" w:color="auto"/>
        <w:right w:val="none" w:sz="0" w:space="0" w:color="auto"/>
      </w:divBdr>
    </w:div>
    <w:div w:id="1061294008">
      <w:bodyDiv w:val="1"/>
      <w:marLeft w:val="0"/>
      <w:marRight w:val="0"/>
      <w:marTop w:val="0"/>
      <w:marBottom w:val="0"/>
      <w:divBdr>
        <w:top w:val="none" w:sz="0" w:space="0" w:color="auto"/>
        <w:left w:val="none" w:sz="0" w:space="0" w:color="auto"/>
        <w:bottom w:val="none" w:sz="0" w:space="0" w:color="auto"/>
        <w:right w:val="none" w:sz="0" w:space="0" w:color="auto"/>
      </w:divBdr>
    </w:div>
    <w:div w:id="1131938277">
      <w:bodyDiv w:val="1"/>
      <w:marLeft w:val="0"/>
      <w:marRight w:val="0"/>
      <w:marTop w:val="0"/>
      <w:marBottom w:val="0"/>
      <w:divBdr>
        <w:top w:val="none" w:sz="0" w:space="0" w:color="auto"/>
        <w:left w:val="none" w:sz="0" w:space="0" w:color="auto"/>
        <w:bottom w:val="none" w:sz="0" w:space="0" w:color="auto"/>
        <w:right w:val="none" w:sz="0" w:space="0" w:color="auto"/>
      </w:divBdr>
    </w:div>
    <w:div w:id="1179537160">
      <w:bodyDiv w:val="1"/>
      <w:marLeft w:val="0"/>
      <w:marRight w:val="0"/>
      <w:marTop w:val="0"/>
      <w:marBottom w:val="0"/>
      <w:divBdr>
        <w:top w:val="none" w:sz="0" w:space="0" w:color="auto"/>
        <w:left w:val="none" w:sz="0" w:space="0" w:color="auto"/>
        <w:bottom w:val="none" w:sz="0" w:space="0" w:color="auto"/>
        <w:right w:val="none" w:sz="0" w:space="0" w:color="auto"/>
      </w:divBdr>
      <w:divsChild>
        <w:div w:id="1929800429">
          <w:marLeft w:val="-225"/>
          <w:marRight w:val="-225"/>
          <w:marTop w:val="0"/>
          <w:marBottom w:val="0"/>
          <w:divBdr>
            <w:top w:val="none" w:sz="0" w:space="0" w:color="auto"/>
            <w:left w:val="none" w:sz="0" w:space="0" w:color="auto"/>
            <w:bottom w:val="none" w:sz="0" w:space="0" w:color="auto"/>
            <w:right w:val="none" w:sz="0" w:space="0" w:color="auto"/>
          </w:divBdr>
        </w:div>
        <w:div w:id="387803756">
          <w:marLeft w:val="0"/>
          <w:marRight w:val="0"/>
          <w:marTop w:val="0"/>
          <w:marBottom w:val="0"/>
          <w:divBdr>
            <w:top w:val="none" w:sz="0" w:space="0" w:color="auto"/>
            <w:left w:val="none" w:sz="0" w:space="0" w:color="auto"/>
            <w:bottom w:val="none" w:sz="0" w:space="0" w:color="auto"/>
            <w:right w:val="none" w:sz="0" w:space="0" w:color="auto"/>
          </w:divBdr>
          <w:divsChild>
            <w:div w:id="1035811828">
              <w:marLeft w:val="-225"/>
              <w:marRight w:val="-225"/>
              <w:marTop w:val="0"/>
              <w:marBottom w:val="0"/>
              <w:divBdr>
                <w:top w:val="none" w:sz="0" w:space="0" w:color="auto"/>
                <w:left w:val="none" w:sz="0" w:space="0" w:color="auto"/>
                <w:bottom w:val="none" w:sz="0" w:space="0" w:color="auto"/>
                <w:right w:val="none" w:sz="0" w:space="0" w:color="auto"/>
              </w:divBdr>
              <w:divsChild>
                <w:div w:id="781268399">
                  <w:marLeft w:val="0"/>
                  <w:marRight w:val="0"/>
                  <w:marTop w:val="0"/>
                  <w:marBottom w:val="0"/>
                  <w:divBdr>
                    <w:top w:val="none" w:sz="0" w:space="0" w:color="auto"/>
                    <w:left w:val="none" w:sz="0" w:space="0" w:color="auto"/>
                    <w:bottom w:val="none" w:sz="0" w:space="0" w:color="auto"/>
                    <w:right w:val="none" w:sz="0" w:space="0" w:color="auto"/>
                  </w:divBdr>
                </w:div>
                <w:div w:id="2144424026">
                  <w:marLeft w:val="0"/>
                  <w:marRight w:val="0"/>
                  <w:marTop w:val="0"/>
                  <w:marBottom w:val="0"/>
                  <w:divBdr>
                    <w:top w:val="none" w:sz="0" w:space="0" w:color="auto"/>
                    <w:left w:val="none" w:sz="0" w:space="0" w:color="auto"/>
                    <w:bottom w:val="none" w:sz="0" w:space="0" w:color="auto"/>
                    <w:right w:val="none" w:sz="0" w:space="0" w:color="auto"/>
                  </w:divBdr>
                </w:div>
              </w:divsChild>
            </w:div>
            <w:div w:id="147865845">
              <w:marLeft w:val="-225"/>
              <w:marRight w:val="-225"/>
              <w:marTop w:val="0"/>
              <w:marBottom w:val="0"/>
              <w:divBdr>
                <w:top w:val="none" w:sz="0" w:space="0" w:color="auto"/>
                <w:left w:val="none" w:sz="0" w:space="0" w:color="auto"/>
                <w:bottom w:val="none" w:sz="0" w:space="0" w:color="auto"/>
                <w:right w:val="none" w:sz="0" w:space="0" w:color="auto"/>
              </w:divBdr>
              <w:divsChild>
                <w:div w:id="340746576">
                  <w:marLeft w:val="0"/>
                  <w:marRight w:val="0"/>
                  <w:marTop w:val="0"/>
                  <w:marBottom w:val="0"/>
                  <w:divBdr>
                    <w:top w:val="none" w:sz="0" w:space="0" w:color="auto"/>
                    <w:left w:val="none" w:sz="0" w:space="0" w:color="auto"/>
                    <w:bottom w:val="none" w:sz="0" w:space="0" w:color="auto"/>
                    <w:right w:val="none" w:sz="0" w:space="0" w:color="auto"/>
                  </w:divBdr>
                </w:div>
                <w:div w:id="1382438598">
                  <w:marLeft w:val="0"/>
                  <w:marRight w:val="0"/>
                  <w:marTop w:val="0"/>
                  <w:marBottom w:val="0"/>
                  <w:divBdr>
                    <w:top w:val="none" w:sz="0" w:space="0" w:color="auto"/>
                    <w:left w:val="none" w:sz="0" w:space="0" w:color="auto"/>
                    <w:bottom w:val="none" w:sz="0" w:space="0" w:color="auto"/>
                    <w:right w:val="none" w:sz="0" w:space="0" w:color="auto"/>
                  </w:divBdr>
                </w:div>
              </w:divsChild>
            </w:div>
            <w:div w:id="1902445825">
              <w:marLeft w:val="-225"/>
              <w:marRight w:val="-225"/>
              <w:marTop w:val="0"/>
              <w:marBottom w:val="0"/>
              <w:divBdr>
                <w:top w:val="none" w:sz="0" w:space="0" w:color="auto"/>
                <w:left w:val="none" w:sz="0" w:space="0" w:color="auto"/>
                <w:bottom w:val="none" w:sz="0" w:space="0" w:color="auto"/>
                <w:right w:val="none" w:sz="0" w:space="0" w:color="auto"/>
              </w:divBdr>
              <w:divsChild>
                <w:div w:id="358355344">
                  <w:marLeft w:val="0"/>
                  <w:marRight w:val="0"/>
                  <w:marTop w:val="0"/>
                  <w:marBottom w:val="0"/>
                  <w:divBdr>
                    <w:top w:val="none" w:sz="0" w:space="0" w:color="auto"/>
                    <w:left w:val="none" w:sz="0" w:space="0" w:color="auto"/>
                    <w:bottom w:val="none" w:sz="0" w:space="0" w:color="auto"/>
                    <w:right w:val="none" w:sz="0" w:space="0" w:color="auto"/>
                  </w:divBdr>
                </w:div>
                <w:div w:id="1631206274">
                  <w:marLeft w:val="0"/>
                  <w:marRight w:val="0"/>
                  <w:marTop w:val="0"/>
                  <w:marBottom w:val="0"/>
                  <w:divBdr>
                    <w:top w:val="none" w:sz="0" w:space="0" w:color="auto"/>
                    <w:left w:val="none" w:sz="0" w:space="0" w:color="auto"/>
                    <w:bottom w:val="none" w:sz="0" w:space="0" w:color="auto"/>
                    <w:right w:val="none" w:sz="0" w:space="0" w:color="auto"/>
                  </w:divBdr>
                </w:div>
              </w:divsChild>
            </w:div>
            <w:div w:id="1805925654">
              <w:marLeft w:val="-225"/>
              <w:marRight w:val="-225"/>
              <w:marTop w:val="0"/>
              <w:marBottom w:val="0"/>
              <w:divBdr>
                <w:top w:val="none" w:sz="0" w:space="0" w:color="auto"/>
                <w:left w:val="none" w:sz="0" w:space="0" w:color="auto"/>
                <w:bottom w:val="none" w:sz="0" w:space="0" w:color="auto"/>
                <w:right w:val="none" w:sz="0" w:space="0" w:color="auto"/>
              </w:divBdr>
              <w:divsChild>
                <w:div w:id="1850023318">
                  <w:marLeft w:val="0"/>
                  <w:marRight w:val="0"/>
                  <w:marTop w:val="0"/>
                  <w:marBottom w:val="0"/>
                  <w:divBdr>
                    <w:top w:val="none" w:sz="0" w:space="0" w:color="auto"/>
                    <w:left w:val="none" w:sz="0" w:space="0" w:color="auto"/>
                    <w:bottom w:val="none" w:sz="0" w:space="0" w:color="auto"/>
                    <w:right w:val="none" w:sz="0" w:space="0" w:color="auto"/>
                  </w:divBdr>
                </w:div>
                <w:div w:id="88934220">
                  <w:marLeft w:val="0"/>
                  <w:marRight w:val="0"/>
                  <w:marTop w:val="0"/>
                  <w:marBottom w:val="0"/>
                  <w:divBdr>
                    <w:top w:val="none" w:sz="0" w:space="0" w:color="auto"/>
                    <w:left w:val="none" w:sz="0" w:space="0" w:color="auto"/>
                    <w:bottom w:val="none" w:sz="0" w:space="0" w:color="auto"/>
                    <w:right w:val="none" w:sz="0" w:space="0" w:color="auto"/>
                  </w:divBdr>
                </w:div>
              </w:divsChild>
            </w:div>
            <w:div w:id="1227571130">
              <w:marLeft w:val="-225"/>
              <w:marRight w:val="-225"/>
              <w:marTop w:val="0"/>
              <w:marBottom w:val="0"/>
              <w:divBdr>
                <w:top w:val="none" w:sz="0" w:space="0" w:color="auto"/>
                <w:left w:val="none" w:sz="0" w:space="0" w:color="auto"/>
                <w:bottom w:val="none" w:sz="0" w:space="0" w:color="auto"/>
                <w:right w:val="none" w:sz="0" w:space="0" w:color="auto"/>
              </w:divBdr>
              <w:divsChild>
                <w:div w:id="2095934858">
                  <w:marLeft w:val="0"/>
                  <w:marRight w:val="0"/>
                  <w:marTop w:val="0"/>
                  <w:marBottom w:val="0"/>
                  <w:divBdr>
                    <w:top w:val="none" w:sz="0" w:space="0" w:color="auto"/>
                    <w:left w:val="none" w:sz="0" w:space="0" w:color="auto"/>
                    <w:bottom w:val="none" w:sz="0" w:space="0" w:color="auto"/>
                    <w:right w:val="none" w:sz="0" w:space="0" w:color="auto"/>
                  </w:divBdr>
                </w:div>
                <w:div w:id="1741754448">
                  <w:marLeft w:val="0"/>
                  <w:marRight w:val="0"/>
                  <w:marTop w:val="0"/>
                  <w:marBottom w:val="0"/>
                  <w:divBdr>
                    <w:top w:val="none" w:sz="0" w:space="0" w:color="auto"/>
                    <w:left w:val="none" w:sz="0" w:space="0" w:color="auto"/>
                    <w:bottom w:val="none" w:sz="0" w:space="0" w:color="auto"/>
                    <w:right w:val="none" w:sz="0" w:space="0" w:color="auto"/>
                  </w:divBdr>
                </w:div>
              </w:divsChild>
            </w:div>
            <w:div w:id="136921038">
              <w:marLeft w:val="-225"/>
              <w:marRight w:val="-225"/>
              <w:marTop w:val="0"/>
              <w:marBottom w:val="0"/>
              <w:divBdr>
                <w:top w:val="none" w:sz="0" w:space="0" w:color="auto"/>
                <w:left w:val="none" w:sz="0" w:space="0" w:color="auto"/>
                <w:bottom w:val="none" w:sz="0" w:space="0" w:color="auto"/>
                <w:right w:val="none" w:sz="0" w:space="0" w:color="auto"/>
              </w:divBdr>
              <w:divsChild>
                <w:div w:id="1571115728">
                  <w:marLeft w:val="0"/>
                  <w:marRight w:val="0"/>
                  <w:marTop w:val="0"/>
                  <w:marBottom w:val="0"/>
                  <w:divBdr>
                    <w:top w:val="none" w:sz="0" w:space="0" w:color="auto"/>
                    <w:left w:val="none" w:sz="0" w:space="0" w:color="auto"/>
                    <w:bottom w:val="none" w:sz="0" w:space="0" w:color="auto"/>
                    <w:right w:val="none" w:sz="0" w:space="0" w:color="auto"/>
                  </w:divBdr>
                </w:div>
                <w:div w:id="121383088">
                  <w:marLeft w:val="0"/>
                  <w:marRight w:val="0"/>
                  <w:marTop w:val="0"/>
                  <w:marBottom w:val="0"/>
                  <w:divBdr>
                    <w:top w:val="none" w:sz="0" w:space="0" w:color="auto"/>
                    <w:left w:val="none" w:sz="0" w:space="0" w:color="auto"/>
                    <w:bottom w:val="none" w:sz="0" w:space="0" w:color="auto"/>
                    <w:right w:val="none" w:sz="0" w:space="0" w:color="auto"/>
                  </w:divBdr>
                </w:div>
              </w:divsChild>
            </w:div>
            <w:div w:id="1889996813">
              <w:marLeft w:val="-225"/>
              <w:marRight w:val="-225"/>
              <w:marTop w:val="0"/>
              <w:marBottom w:val="0"/>
              <w:divBdr>
                <w:top w:val="none" w:sz="0" w:space="0" w:color="auto"/>
                <w:left w:val="none" w:sz="0" w:space="0" w:color="auto"/>
                <w:bottom w:val="none" w:sz="0" w:space="0" w:color="auto"/>
                <w:right w:val="none" w:sz="0" w:space="0" w:color="auto"/>
              </w:divBdr>
              <w:divsChild>
                <w:div w:id="1363093801">
                  <w:marLeft w:val="0"/>
                  <w:marRight w:val="0"/>
                  <w:marTop w:val="0"/>
                  <w:marBottom w:val="0"/>
                  <w:divBdr>
                    <w:top w:val="none" w:sz="0" w:space="0" w:color="auto"/>
                    <w:left w:val="none" w:sz="0" w:space="0" w:color="auto"/>
                    <w:bottom w:val="none" w:sz="0" w:space="0" w:color="auto"/>
                    <w:right w:val="none" w:sz="0" w:space="0" w:color="auto"/>
                  </w:divBdr>
                </w:div>
                <w:div w:id="641925737">
                  <w:marLeft w:val="0"/>
                  <w:marRight w:val="0"/>
                  <w:marTop w:val="0"/>
                  <w:marBottom w:val="0"/>
                  <w:divBdr>
                    <w:top w:val="none" w:sz="0" w:space="0" w:color="auto"/>
                    <w:left w:val="none" w:sz="0" w:space="0" w:color="auto"/>
                    <w:bottom w:val="none" w:sz="0" w:space="0" w:color="auto"/>
                    <w:right w:val="none" w:sz="0" w:space="0" w:color="auto"/>
                  </w:divBdr>
                </w:div>
              </w:divsChild>
            </w:div>
            <w:div w:id="55786362">
              <w:marLeft w:val="-225"/>
              <w:marRight w:val="-225"/>
              <w:marTop w:val="0"/>
              <w:marBottom w:val="0"/>
              <w:divBdr>
                <w:top w:val="none" w:sz="0" w:space="0" w:color="auto"/>
                <w:left w:val="none" w:sz="0" w:space="0" w:color="auto"/>
                <w:bottom w:val="none" w:sz="0" w:space="0" w:color="auto"/>
                <w:right w:val="none" w:sz="0" w:space="0" w:color="auto"/>
              </w:divBdr>
              <w:divsChild>
                <w:div w:id="1380474786">
                  <w:marLeft w:val="0"/>
                  <w:marRight w:val="0"/>
                  <w:marTop w:val="0"/>
                  <w:marBottom w:val="0"/>
                  <w:divBdr>
                    <w:top w:val="none" w:sz="0" w:space="0" w:color="auto"/>
                    <w:left w:val="none" w:sz="0" w:space="0" w:color="auto"/>
                    <w:bottom w:val="none" w:sz="0" w:space="0" w:color="auto"/>
                    <w:right w:val="none" w:sz="0" w:space="0" w:color="auto"/>
                  </w:divBdr>
                </w:div>
                <w:div w:id="1893809580">
                  <w:marLeft w:val="0"/>
                  <w:marRight w:val="0"/>
                  <w:marTop w:val="0"/>
                  <w:marBottom w:val="0"/>
                  <w:divBdr>
                    <w:top w:val="none" w:sz="0" w:space="0" w:color="auto"/>
                    <w:left w:val="none" w:sz="0" w:space="0" w:color="auto"/>
                    <w:bottom w:val="none" w:sz="0" w:space="0" w:color="auto"/>
                    <w:right w:val="none" w:sz="0" w:space="0" w:color="auto"/>
                  </w:divBdr>
                </w:div>
              </w:divsChild>
            </w:div>
            <w:div w:id="1187258795">
              <w:marLeft w:val="-225"/>
              <w:marRight w:val="-225"/>
              <w:marTop w:val="0"/>
              <w:marBottom w:val="0"/>
              <w:divBdr>
                <w:top w:val="none" w:sz="0" w:space="0" w:color="auto"/>
                <w:left w:val="none" w:sz="0" w:space="0" w:color="auto"/>
                <w:bottom w:val="none" w:sz="0" w:space="0" w:color="auto"/>
                <w:right w:val="none" w:sz="0" w:space="0" w:color="auto"/>
              </w:divBdr>
              <w:divsChild>
                <w:div w:id="1486896580">
                  <w:marLeft w:val="0"/>
                  <w:marRight w:val="0"/>
                  <w:marTop w:val="0"/>
                  <w:marBottom w:val="0"/>
                  <w:divBdr>
                    <w:top w:val="none" w:sz="0" w:space="0" w:color="auto"/>
                    <w:left w:val="none" w:sz="0" w:space="0" w:color="auto"/>
                    <w:bottom w:val="none" w:sz="0" w:space="0" w:color="auto"/>
                    <w:right w:val="none" w:sz="0" w:space="0" w:color="auto"/>
                  </w:divBdr>
                </w:div>
                <w:div w:id="879822934">
                  <w:marLeft w:val="0"/>
                  <w:marRight w:val="0"/>
                  <w:marTop w:val="0"/>
                  <w:marBottom w:val="0"/>
                  <w:divBdr>
                    <w:top w:val="none" w:sz="0" w:space="0" w:color="auto"/>
                    <w:left w:val="none" w:sz="0" w:space="0" w:color="auto"/>
                    <w:bottom w:val="none" w:sz="0" w:space="0" w:color="auto"/>
                    <w:right w:val="none" w:sz="0" w:space="0" w:color="auto"/>
                  </w:divBdr>
                </w:div>
              </w:divsChild>
            </w:div>
            <w:div w:id="1923447746">
              <w:marLeft w:val="-225"/>
              <w:marRight w:val="-225"/>
              <w:marTop w:val="0"/>
              <w:marBottom w:val="0"/>
              <w:divBdr>
                <w:top w:val="none" w:sz="0" w:space="0" w:color="auto"/>
                <w:left w:val="none" w:sz="0" w:space="0" w:color="auto"/>
                <w:bottom w:val="none" w:sz="0" w:space="0" w:color="auto"/>
                <w:right w:val="none" w:sz="0" w:space="0" w:color="auto"/>
              </w:divBdr>
              <w:divsChild>
                <w:div w:id="564609802">
                  <w:marLeft w:val="0"/>
                  <w:marRight w:val="0"/>
                  <w:marTop w:val="0"/>
                  <w:marBottom w:val="0"/>
                  <w:divBdr>
                    <w:top w:val="none" w:sz="0" w:space="0" w:color="auto"/>
                    <w:left w:val="none" w:sz="0" w:space="0" w:color="auto"/>
                    <w:bottom w:val="none" w:sz="0" w:space="0" w:color="auto"/>
                    <w:right w:val="none" w:sz="0" w:space="0" w:color="auto"/>
                  </w:divBdr>
                </w:div>
                <w:div w:id="1885866915">
                  <w:marLeft w:val="0"/>
                  <w:marRight w:val="0"/>
                  <w:marTop w:val="0"/>
                  <w:marBottom w:val="0"/>
                  <w:divBdr>
                    <w:top w:val="none" w:sz="0" w:space="0" w:color="auto"/>
                    <w:left w:val="none" w:sz="0" w:space="0" w:color="auto"/>
                    <w:bottom w:val="none" w:sz="0" w:space="0" w:color="auto"/>
                    <w:right w:val="none" w:sz="0" w:space="0" w:color="auto"/>
                  </w:divBdr>
                </w:div>
              </w:divsChild>
            </w:div>
            <w:div w:id="506214817">
              <w:marLeft w:val="-225"/>
              <w:marRight w:val="-225"/>
              <w:marTop w:val="0"/>
              <w:marBottom w:val="0"/>
              <w:divBdr>
                <w:top w:val="none" w:sz="0" w:space="0" w:color="auto"/>
                <w:left w:val="none" w:sz="0" w:space="0" w:color="auto"/>
                <w:bottom w:val="none" w:sz="0" w:space="0" w:color="auto"/>
                <w:right w:val="none" w:sz="0" w:space="0" w:color="auto"/>
              </w:divBdr>
              <w:divsChild>
                <w:div w:id="1815021210">
                  <w:marLeft w:val="0"/>
                  <w:marRight w:val="0"/>
                  <w:marTop w:val="0"/>
                  <w:marBottom w:val="0"/>
                  <w:divBdr>
                    <w:top w:val="none" w:sz="0" w:space="0" w:color="auto"/>
                    <w:left w:val="none" w:sz="0" w:space="0" w:color="auto"/>
                    <w:bottom w:val="none" w:sz="0" w:space="0" w:color="auto"/>
                    <w:right w:val="none" w:sz="0" w:space="0" w:color="auto"/>
                  </w:divBdr>
                </w:div>
                <w:div w:id="1356074850">
                  <w:marLeft w:val="0"/>
                  <w:marRight w:val="0"/>
                  <w:marTop w:val="0"/>
                  <w:marBottom w:val="0"/>
                  <w:divBdr>
                    <w:top w:val="none" w:sz="0" w:space="0" w:color="auto"/>
                    <w:left w:val="none" w:sz="0" w:space="0" w:color="auto"/>
                    <w:bottom w:val="none" w:sz="0" w:space="0" w:color="auto"/>
                    <w:right w:val="none" w:sz="0" w:space="0" w:color="auto"/>
                  </w:divBdr>
                </w:div>
              </w:divsChild>
            </w:div>
            <w:div w:id="201202529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92260312">
      <w:bodyDiv w:val="1"/>
      <w:marLeft w:val="0"/>
      <w:marRight w:val="0"/>
      <w:marTop w:val="0"/>
      <w:marBottom w:val="0"/>
      <w:divBdr>
        <w:top w:val="none" w:sz="0" w:space="0" w:color="auto"/>
        <w:left w:val="none" w:sz="0" w:space="0" w:color="auto"/>
        <w:bottom w:val="none" w:sz="0" w:space="0" w:color="auto"/>
        <w:right w:val="none" w:sz="0" w:space="0" w:color="auto"/>
      </w:divBdr>
    </w:div>
    <w:div w:id="1216426500">
      <w:bodyDiv w:val="1"/>
      <w:marLeft w:val="0"/>
      <w:marRight w:val="0"/>
      <w:marTop w:val="0"/>
      <w:marBottom w:val="0"/>
      <w:divBdr>
        <w:top w:val="none" w:sz="0" w:space="0" w:color="auto"/>
        <w:left w:val="none" w:sz="0" w:space="0" w:color="auto"/>
        <w:bottom w:val="none" w:sz="0" w:space="0" w:color="auto"/>
        <w:right w:val="none" w:sz="0" w:space="0" w:color="auto"/>
      </w:divBdr>
    </w:div>
    <w:div w:id="1218468820">
      <w:bodyDiv w:val="1"/>
      <w:marLeft w:val="0"/>
      <w:marRight w:val="0"/>
      <w:marTop w:val="0"/>
      <w:marBottom w:val="0"/>
      <w:divBdr>
        <w:top w:val="none" w:sz="0" w:space="0" w:color="auto"/>
        <w:left w:val="none" w:sz="0" w:space="0" w:color="auto"/>
        <w:bottom w:val="none" w:sz="0" w:space="0" w:color="auto"/>
        <w:right w:val="none" w:sz="0" w:space="0" w:color="auto"/>
      </w:divBdr>
      <w:divsChild>
        <w:div w:id="757363750">
          <w:marLeft w:val="0"/>
          <w:marRight w:val="0"/>
          <w:marTop w:val="0"/>
          <w:marBottom w:val="225"/>
          <w:divBdr>
            <w:top w:val="none" w:sz="0" w:space="0" w:color="auto"/>
            <w:left w:val="none" w:sz="0" w:space="0" w:color="auto"/>
            <w:bottom w:val="none" w:sz="0" w:space="0" w:color="auto"/>
            <w:right w:val="none" w:sz="0" w:space="0" w:color="auto"/>
          </w:divBdr>
        </w:div>
        <w:div w:id="313684864">
          <w:marLeft w:val="0"/>
          <w:marRight w:val="0"/>
          <w:marTop w:val="0"/>
          <w:marBottom w:val="0"/>
          <w:divBdr>
            <w:top w:val="none" w:sz="0" w:space="0" w:color="auto"/>
            <w:left w:val="none" w:sz="0" w:space="0" w:color="auto"/>
            <w:bottom w:val="none" w:sz="0" w:space="0" w:color="auto"/>
            <w:right w:val="none" w:sz="0" w:space="0" w:color="auto"/>
          </w:divBdr>
        </w:div>
      </w:divsChild>
    </w:div>
    <w:div w:id="1273829261">
      <w:bodyDiv w:val="1"/>
      <w:marLeft w:val="0"/>
      <w:marRight w:val="0"/>
      <w:marTop w:val="0"/>
      <w:marBottom w:val="0"/>
      <w:divBdr>
        <w:top w:val="none" w:sz="0" w:space="0" w:color="auto"/>
        <w:left w:val="none" w:sz="0" w:space="0" w:color="auto"/>
        <w:bottom w:val="none" w:sz="0" w:space="0" w:color="auto"/>
        <w:right w:val="none" w:sz="0" w:space="0" w:color="auto"/>
      </w:divBdr>
    </w:div>
    <w:div w:id="1290085929">
      <w:bodyDiv w:val="1"/>
      <w:marLeft w:val="0"/>
      <w:marRight w:val="0"/>
      <w:marTop w:val="0"/>
      <w:marBottom w:val="0"/>
      <w:divBdr>
        <w:top w:val="none" w:sz="0" w:space="0" w:color="auto"/>
        <w:left w:val="none" w:sz="0" w:space="0" w:color="auto"/>
        <w:bottom w:val="none" w:sz="0" w:space="0" w:color="auto"/>
        <w:right w:val="none" w:sz="0" w:space="0" w:color="auto"/>
      </w:divBdr>
      <w:divsChild>
        <w:div w:id="1760522864">
          <w:marLeft w:val="0"/>
          <w:marRight w:val="0"/>
          <w:marTop w:val="0"/>
          <w:marBottom w:val="150"/>
          <w:divBdr>
            <w:top w:val="none" w:sz="0" w:space="0" w:color="auto"/>
            <w:left w:val="none" w:sz="0" w:space="0" w:color="auto"/>
            <w:bottom w:val="none" w:sz="0" w:space="0" w:color="auto"/>
            <w:right w:val="none" w:sz="0" w:space="0" w:color="auto"/>
          </w:divBdr>
          <w:divsChild>
            <w:div w:id="981732960">
              <w:marLeft w:val="0"/>
              <w:marRight w:val="0"/>
              <w:marTop w:val="0"/>
              <w:marBottom w:val="0"/>
              <w:divBdr>
                <w:top w:val="none" w:sz="0" w:space="0" w:color="auto"/>
                <w:left w:val="none" w:sz="0" w:space="0" w:color="auto"/>
                <w:bottom w:val="none" w:sz="0" w:space="0" w:color="auto"/>
                <w:right w:val="none" w:sz="0" w:space="0" w:color="auto"/>
              </w:divBdr>
            </w:div>
            <w:div w:id="1732383071">
              <w:marLeft w:val="0"/>
              <w:marRight w:val="0"/>
              <w:marTop w:val="0"/>
              <w:marBottom w:val="0"/>
              <w:divBdr>
                <w:top w:val="none" w:sz="0" w:space="0" w:color="auto"/>
                <w:left w:val="none" w:sz="0" w:space="0" w:color="auto"/>
                <w:bottom w:val="none" w:sz="0" w:space="0" w:color="auto"/>
                <w:right w:val="none" w:sz="0" w:space="0" w:color="auto"/>
              </w:divBdr>
              <w:divsChild>
                <w:div w:id="1802840170">
                  <w:marLeft w:val="0"/>
                  <w:marRight w:val="0"/>
                  <w:marTop w:val="0"/>
                  <w:marBottom w:val="0"/>
                  <w:divBdr>
                    <w:top w:val="none" w:sz="0" w:space="0" w:color="auto"/>
                    <w:left w:val="none" w:sz="0" w:space="0" w:color="auto"/>
                    <w:bottom w:val="none" w:sz="0" w:space="0" w:color="auto"/>
                    <w:right w:val="none" w:sz="0" w:space="0" w:color="auto"/>
                  </w:divBdr>
                </w:div>
                <w:div w:id="5115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3861">
          <w:marLeft w:val="0"/>
          <w:marRight w:val="0"/>
          <w:marTop w:val="0"/>
          <w:marBottom w:val="0"/>
          <w:divBdr>
            <w:top w:val="none" w:sz="0" w:space="0" w:color="auto"/>
            <w:left w:val="none" w:sz="0" w:space="0" w:color="auto"/>
            <w:bottom w:val="none" w:sz="0" w:space="0" w:color="auto"/>
            <w:right w:val="none" w:sz="0" w:space="0" w:color="auto"/>
          </w:divBdr>
          <w:divsChild>
            <w:div w:id="1553883303">
              <w:marLeft w:val="0"/>
              <w:marRight w:val="0"/>
              <w:marTop w:val="0"/>
              <w:marBottom w:val="0"/>
              <w:divBdr>
                <w:top w:val="none" w:sz="0" w:space="0" w:color="auto"/>
                <w:left w:val="none" w:sz="0" w:space="0" w:color="auto"/>
                <w:bottom w:val="none" w:sz="0" w:space="0" w:color="auto"/>
                <w:right w:val="none" w:sz="0" w:space="0" w:color="auto"/>
              </w:divBdr>
            </w:div>
            <w:div w:id="1729694078">
              <w:marLeft w:val="0"/>
              <w:marRight w:val="0"/>
              <w:marTop w:val="0"/>
              <w:marBottom w:val="0"/>
              <w:divBdr>
                <w:top w:val="none" w:sz="0" w:space="0" w:color="auto"/>
                <w:left w:val="none" w:sz="0" w:space="0" w:color="auto"/>
                <w:bottom w:val="none" w:sz="0" w:space="0" w:color="auto"/>
                <w:right w:val="none" w:sz="0" w:space="0" w:color="auto"/>
              </w:divBdr>
              <w:divsChild>
                <w:div w:id="1929578192">
                  <w:marLeft w:val="0"/>
                  <w:marRight w:val="0"/>
                  <w:marTop w:val="0"/>
                  <w:marBottom w:val="0"/>
                  <w:divBdr>
                    <w:top w:val="none" w:sz="0" w:space="0" w:color="auto"/>
                    <w:left w:val="none" w:sz="0" w:space="0" w:color="auto"/>
                    <w:bottom w:val="none" w:sz="0" w:space="0" w:color="auto"/>
                    <w:right w:val="none" w:sz="0" w:space="0" w:color="auto"/>
                  </w:divBdr>
                </w:div>
                <w:div w:id="2073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40272">
      <w:bodyDiv w:val="1"/>
      <w:marLeft w:val="0"/>
      <w:marRight w:val="0"/>
      <w:marTop w:val="0"/>
      <w:marBottom w:val="0"/>
      <w:divBdr>
        <w:top w:val="none" w:sz="0" w:space="0" w:color="auto"/>
        <w:left w:val="none" w:sz="0" w:space="0" w:color="auto"/>
        <w:bottom w:val="none" w:sz="0" w:space="0" w:color="auto"/>
        <w:right w:val="none" w:sz="0" w:space="0" w:color="auto"/>
      </w:divBdr>
      <w:divsChild>
        <w:div w:id="820973177">
          <w:marLeft w:val="0"/>
          <w:marRight w:val="750"/>
          <w:marTop w:val="0"/>
          <w:marBottom w:val="0"/>
          <w:divBdr>
            <w:top w:val="none" w:sz="0" w:space="0" w:color="auto"/>
            <w:left w:val="none" w:sz="0" w:space="0" w:color="auto"/>
            <w:bottom w:val="none" w:sz="0" w:space="0" w:color="auto"/>
            <w:right w:val="none" w:sz="0" w:space="0" w:color="auto"/>
          </w:divBdr>
          <w:divsChild>
            <w:div w:id="688801723">
              <w:marLeft w:val="0"/>
              <w:marRight w:val="0"/>
              <w:marTop w:val="0"/>
              <w:marBottom w:val="0"/>
              <w:divBdr>
                <w:top w:val="none" w:sz="0" w:space="0" w:color="auto"/>
                <w:left w:val="none" w:sz="0" w:space="0" w:color="auto"/>
                <w:bottom w:val="none" w:sz="0" w:space="0" w:color="auto"/>
                <w:right w:val="none" w:sz="0" w:space="0" w:color="auto"/>
              </w:divBdr>
            </w:div>
            <w:div w:id="2037806821">
              <w:marLeft w:val="0"/>
              <w:marRight w:val="0"/>
              <w:marTop w:val="0"/>
              <w:marBottom w:val="0"/>
              <w:divBdr>
                <w:top w:val="none" w:sz="0" w:space="0" w:color="auto"/>
                <w:left w:val="none" w:sz="0" w:space="0" w:color="auto"/>
                <w:bottom w:val="none" w:sz="0" w:space="0" w:color="auto"/>
                <w:right w:val="none" w:sz="0" w:space="0" w:color="auto"/>
              </w:divBdr>
            </w:div>
            <w:div w:id="1670668249">
              <w:marLeft w:val="0"/>
              <w:marRight w:val="0"/>
              <w:marTop w:val="0"/>
              <w:marBottom w:val="0"/>
              <w:divBdr>
                <w:top w:val="none" w:sz="0" w:space="0" w:color="auto"/>
                <w:left w:val="none" w:sz="0" w:space="0" w:color="auto"/>
                <w:bottom w:val="none" w:sz="0" w:space="0" w:color="auto"/>
                <w:right w:val="none" w:sz="0" w:space="0" w:color="auto"/>
              </w:divBdr>
            </w:div>
          </w:divsChild>
        </w:div>
        <w:div w:id="819494306">
          <w:marLeft w:val="0"/>
          <w:marRight w:val="750"/>
          <w:marTop w:val="0"/>
          <w:marBottom w:val="0"/>
          <w:divBdr>
            <w:top w:val="none" w:sz="0" w:space="0" w:color="auto"/>
            <w:left w:val="none" w:sz="0" w:space="0" w:color="auto"/>
            <w:bottom w:val="none" w:sz="0" w:space="0" w:color="auto"/>
            <w:right w:val="none" w:sz="0" w:space="0" w:color="auto"/>
          </w:divBdr>
          <w:divsChild>
            <w:div w:id="1428843441">
              <w:marLeft w:val="0"/>
              <w:marRight w:val="0"/>
              <w:marTop w:val="0"/>
              <w:marBottom w:val="0"/>
              <w:divBdr>
                <w:top w:val="none" w:sz="0" w:space="0" w:color="auto"/>
                <w:left w:val="none" w:sz="0" w:space="0" w:color="auto"/>
                <w:bottom w:val="none" w:sz="0" w:space="0" w:color="auto"/>
                <w:right w:val="none" w:sz="0" w:space="0" w:color="auto"/>
              </w:divBdr>
            </w:div>
            <w:div w:id="71242696">
              <w:marLeft w:val="0"/>
              <w:marRight w:val="0"/>
              <w:marTop w:val="0"/>
              <w:marBottom w:val="0"/>
              <w:divBdr>
                <w:top w:val="none" w:sz="0" w:space="0" w:color="auto"/>
                <w:left w:val="none" w:sz="0" w:space="0" w:color="auto"/>
                <w:bottom w:val="none" w:sz="0" w:space="0" w:color="auto"/>
                <w:right w:val="none" w:sz="0" w:space="0" w:color="auto"/>
              </w:divBdr>
            </w:div>
            <w:div w:id="1755122556">
              <w:marLeft w:val="0"/>
              <w:marRight w:val="0"/>
              <w:marTop w:val="0"/>
              <w:marBottom w:val="0"/>
              <w:divBdr>
                <w:top w:val="none" w:sz="0" w:space="0" w:color="auto"/>
                <w:left w:val="none" w:sz="0" w:space="0" w:color="auto"/>
                <w:bottom w:val="none" w:sz="0" w:space="0" w:color="auto"/>
                <w:right w:val="none" w:sz="0" w:space="0" w:color="auto"/>
              </w:divBdr>
            </w:div>
          </w:divsChild>
        </w:div>
        <w:div w:id="325324569">
          <w:marLeft w:val="0"/>
          <w:marRight w:val="750"/>
          <w:marTop w:val="0"/>
          <w:marBottom w:val="0"/>
          <w:divBdr>
            <w:top w:val="none" w:sz="0" w:space="0" w:color="auto"/>
            <w:left w:val="none" w:sz="0" w:space="0" w:color="auto"/>
            <w:bottom w:val="none" w:sz="0" w:space="0" w:color="auto"/>
            <w:right w:val="none" w:sz="0" w:space="0" w:color="auto"/>
          </w:divBdr>
          <w:divsChild>
            <w:div w:id="1297181549">
              <w:marLeft w:val="0"/>
              <w:marRight w:val="0"/>
              <w:marTop w:val="0"/>
              <w:marBottom w:val="0"/>
              <w:divBdr>
                <w:top w:val="none" w:sz="0" w:space="0" w:color="auto"/>
                <w:left w:val="none" w:sz="0" w:space="0" w:color="auto"/>
                <w:bottom w:val="none" w:sz="0" w:space="0" w:color="auto"/>
                <w:right w:val="none" w:sz="0" w:space="0" w:color="auto"/>
              </w:divBdr>
            </w:div>
            <w:div w:id="1488201486">
              <w:marLeft w:val="0"/>
              <w:marRight w:val="0"/>
              <w:marTop w:val="0"/>
              <w:marBottom w:val="0"/>
              <w:divBdr>
                <w:top w:val="none" w:sz="0" w:space="0" w:color="auto"/>
                <w:left w:val="none" w:sz="0" w:space="0" w:color="auto"/>
                <w:bottom w:val="none" w:sz="0" w:space="0" w:color="auto"/>
                <w:right w:val="none" w:sz="0" w:space="0" w:color="auto"/>
              </w:divBdr>
            </w:div>
            <w:div w:id="13927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4019">
      <w:bodyDiv w:val="1"/>
      <w:marLeft w:val="0"/>
      <w:marRight w:val="0"/>
      <w:marTop w:val="0"/>
      <w:marBottom w:val="0"/>
      <w:divBdr>
        <w:top w:val="none" w:sz="0" w:space="0" w:color="auto"/>
        <w:left w:val="none" w:sz="0" w:space="0" w:color="auto"/>
        <w:bottom w:val="none" w:sz="0" w:space="0" w:color="auto"/>
        <w:right w:val="none" w:sz="0" w:space="0" w:color="auto"/>
      </w:divBdr>
      <w:divsChild>
        <w:div w:id="1782604097">
          <w:marLeft w:val="-225"/>
          <w:marRight w:val="-225"/>
          <w:marTop w:val="0"/>
          <w:marBottom w:val="0"/>
          <w:divBdr>
            <w:top w:val="none" w:sz="0" w:space="0" w:color="auto"/>
            <w:left w:val="none" w:sz="0" w:space="0" w:color="auto"/>
            <w:bottom w:val="none" w:sz="0" w:space="0" w:color="auto"/>
            <w:right w:val="none" w:sz="0" w:space="0" w:color="auto"/>
          </w:divBdr>
        </w:div>
        <w:div w:id="1974212568">
          <w:marLeft w:val="0"/>
          <w:marRight w:val="0"/>
          <w:marTop w:val="0"/>
          <w:marBottom w:val="0"/>
          <w:divBdr>
            <w:top w:val="none" w:sz="0" w:space="0" w:color="auto"/>
            <w:left w:val="none" w:sz="0" w:space="0" w:color="auto"/>
            <w:bottom w:val="none" w:sz="0" w:space="0" w:color="auto"/>
            <w:right w:val="none" w:sz="0" w:space="0" w:color="auto"/>
          </w:divBdr>
          <w:divsChild>
            <w:div w:id="1604415112">
              <w:marLeft w:val="0"/>
              <w:marRight w:val="0"/>
              <w:marTop w:val="0"/>
              <w:marBottom w:val="0"/>
              <w:divBdr>
                <w:top w:val="none" w:sz="0" w:space="12" w:color="auto"/>
                <w:left w:val="single" w:sz="6" w:space="26" w:color="DDDDDD"/>
                <w:bottom w:val="single" w:sz="6" w:space="12" w:color="DDDDDD"/>
                <w:right w:val="single" w:sz="6" w:space="26" w:color="DDDDDD"/>
              </w:divBdr>
              <w:divsChild>
                <w:div w:id="1475177405">
                  <w:marLeft w:val="0"/>
                  <w:marRight w:val="0"/>
                  <w:marTop w:val="0"/>
                  <w:marBottom w:val="0"/>
                  <w:divBdr>
                    <w:top w:val="none" w:sz="0" w:space="0" w:color="auto"/>
                    <w:left w:val="none" w:sz="0" w:space="0" w:color="auto"/>
                    <w:bottom w:val="none" w:sz="0" w:space="0" w:color="auto"/>
                    <w:right w:val="none" w:sz="0" w:space="0" w:color="auto"/>
                  </w:divBdr>
                  <w:divsChild>
                    <w:div w:id="8085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30846">
      <w:bodyDiv w:val="1"/>
      <w:marLeft w:val="0"/>
      <w:marRight w:val="0"/>
      <w:marTop w:val="0"/>
      <w:marBottom w:val="0"/>
      <w:divBdr>
        <w:top w:val="none" w:sz="0" w:space="0" w:color="auto"/>
        <w:left w:val="none" w:sz="0" w:space="0" w:color="auto"/>
        <w:bottom w:val="none" w:sz="0" w:space="0" w:color="auto"/>
        <w:right w:val="none" w:sz="0" w:space="0" w:color="auto"/>
      </w:divBdr>
    </w:div>
    <w:div w:id="1406414862">
      <w:bodyDiv w:val="1"/>
      <w:marLeft w:val="0"/>
      <w:marRight w:val="0"/>
      <w:marTop w:val="0"/>
      <w:marBottom w:val="0"/>
      <w:divBdr>
        <w:top w:val="none" w:sz="0" w:space="0" w:color="auto"/>
        <w:left w:val="none" w:sz="0" w:space="0" w:color="auto"/>
        <w:bottom w:val="none" w:sz="0" w:space="0" w:color="auto"/>
        <w:right w:val="none" w:sz="0" w:space="0" w:color="auto"/>
      </w:divBdr>
      <w:divsChild>
        <w:div w:id="84113225">
          <w:marLeft w:val="0"/>
          <w:marRight w:val="0"/>
          <w:marTop w:val="0"/>
          <w:marBottom w:val="300"/>
          <w:divBdr>
            <w:top w:val="none" w:sz="0" w:space="0" w:color="auto"/>
            <w:left w:val="none" w:sz="0" w:space="0" w:color="auto"/>
            <w:bottom w:val="single" w:sz="6" w:space="0" w:color="DDDDDD"/>
            <w:right w:val="none" w:sz="0" w:space="0" w:color="auto"/>
          </w:divBdr>
          <w:divsChild>
            <w:div w:id="431895061">
              <w:marLeft w:val="2085"/>
              <w:marRight w:val="0"/>
              <w:marTop w:val="0"/>
              <w:marBottom w:val="0"/>
              <w:divBdr>
                <w:top w:val="none" w:sz="0" w:space="0" w:color="auto"/>
                <w:left w:val="none" w:sz="0" w:space="0" w:color="auto"/>
                <w:bottom w:val="none" w:sz="0" w:space="0" w:color="auto"/>
                <w:right w:val="none" w:sz="0" w:space="0" w:color="auto"/>
              </w:divBdr>
            </w:div>
            <w:div w:id="1454667896">
              <w:marLeft w:val="0"/>
              <w:marRight w:val="0"/>
              <w:marTop w:val="0"/>
              <w:marBottom w:val="0"/>
              <w:divBdr>
                <w:top w:val="none" w:sz="0" w:space="0" w:color="auto"/>
                <w:left w:val="none" w:sz="0" w:space="0" w:color="auto"/>
                <w:bottom w:val="none" w:sz="0" w:space="0" w:color="auto"/>
                <w:right w:val="none" w:sz="0" w:space="0" w:color="auto"/>
              </w:divBdr>
            </w:div>
            <w:div w:id="1034843114">
              <w:marLeft w:val="0"/>
              <w:marRight w:val="0"/>
              <w:marTop w:val="0"/>
              <w:marBottom w:val="0"/>
              <w:divBdr>
                <w:top w:val="none" w:sz="0" w:space="0" w:color="auto"/>
                <w:left w:val="none" w:sz="0" w:space="0" w:color="auto"/>
                <w:bottom w:val="none" w:sz="0" w:space="0" w:color="auto"/>
                <w:right w:val="none" w:sz="0" w:space="0" w:color="auto"/>
              </w:divBdr>
            </w:div>
          </w:divsChild>
        </w:div>
        <w:div w:id="1491362008">
          <w:marLeft w:val="0"/>
          <w:marRight w:val="0"/>
          <w:marTop w:val="0"/>
          <w:marBottom w:val="0"/>
          <w:divBdr>
            <w:top w:val="none" w:sz="0" w:space="0" w:color="auto"/>
            <w:left w:val="none" w:sz="0" w:space="0" w:color="auto"/>
            <w:bottom w:val="none" w:sz="0" w:space="0" w:color="auto"/>
            <w:right w:val="none" w:sz="0" w:space="0" w:color="auto"/>
          </w:divBdr>
        </w:div>
        <w:div w:id="1661032238">
          <w:marLeft w:val="0"/>
          <w:marRight w:val="0"/>
          <w:marTop w:val="0"/>
          <w:marBottom w:val="0"/>
          <w:divBdr>
            <w:top w:val="none" w:sz="0" w:space="0" w:color="auto"/>
            <w:left w:val="none" w:sz="0" w:space="0" w:color="auto"/>
            <w:bottom w:val="none" w:sz="0" w:space="0" w:color="auto"/>
            <w:right w:val="none" w:sz="0" w:space="0" w:color="auto"/>
          </w:divBdr>
        </w:div>
        <w:div w:id="537133581">
          <w:marLeft w:val="0"/>
          <w:marRight w:val="0"/>
          <w:marTop w:val="0"/>
          <w:marBottom w:val="0"/>
          <w:divBdr>
            <w:top w:val="none" w:sz="0" w:space="0" w:color="auto"/>
            <w:left w:val="none" w:sz="0" w:space="0" w:color="auto"/>
            <w:bottom w:val="none" w:sz="0" w:space="0" w:color="auto"/>
            <w:right w:val="none" w:sz="0" w:space="0" w:color="auto"/>
          </w:divBdr>
        </w:div>
        <w:div w:id="866257907">
          <w:marLeft w:val="0"/>
          <w:marRight w:val="0"/>
          <w:marTop w:val="225"/>
          <w:marBottom w:val="225"/>
          <w:divBdr>
            <w:top w:val="none" w:sz="0" w:space="0" w:color="auto"/>
            <w:left w:val="none" w:sz="0" w:space="0" w:color="auto"/>
            <w:bottom w:val="none" w:sz="0" w:space="0" w:color="auto"/>
            <w:right w:val="none" w:sz="0" w:space="0" w:color="auto"/>
          </w:divBdr>
        </w:div>
        <w:div w:id="1829398593">
          <w:marLeft w:val="0"/>
          <w:marRight w:val="0"/>
          <w:marTop w:val="0"/>
          <w:marBottom w:val="0"/>
          <w:divBdr>
            <w:top w:val="none" w:sz="0" w:space="0" w:color="auto"/>
            <w:left w:val="none" w:sz="0" w:space="0" w:color="auto"/>
            <w:bottom w:val="none" w:sz="0" w:space="0" w:color="auto"/>
            <w:right w:val="none" w:sz="0" w:space="0" w:color="auto"/>
          </w:divBdr>
        </w:div>
        <w:div w:id="632758638">
          <w:marLeft w:val="0"/>
          <w:marRight w:val="0"/>
          <w:marTop w:val="0"/>
          <w:marBottom w:val="0"/>
          <w:divBdr>
            <w:top w:val="none" w:sz="0" w:space="0" w:color="auto"/>
            <w:left w:val="none" w:sz="0" w:space="0" w:color="auto"/>
            <w:bottom w:val="none" w:sz="0" w:space="0" w:color="auto"/>
            <w:right w:val="none" w:sz="0" w:space="0" w:color="auto"/>
          </w:divBdr>
        </w:div>
        <w:div w:id="374894059">
          <w:marLeft w:val="0"/>
          <w:marRight w:val="0"/>
          <w:marTop w:val="0"/>
          <w:marBottom w:val="0"/>
          <w:divBdr>
            <w:top w:val="none" w:sz="0" w:space="0" w:color="auto"/>
            <w:left w:val="none" w:sz="0" w:space="0" w:color="auto"/>
            <w:bottom w:val="none" w:sz="0" w:space="0" w:color="auto"/>
            <w:right w:val="none" w:sz="0" w:space="0" w:color="auto"/>
          </w:divBdr>
        </w:div>
        <w:div w:id="1984657742">
          <w:marLeft w:val="0"/>
          <w:marRight w:val="0"/>
          <w:marTop w:val="225"/>
          <w:marBottom w:val="225"/>
          <w:divBdr>
            <w:top w:val="none" w:sz="0" w:space="0" w:color="auto"/>
            <w:left w:val="none" w:sz="0" w:space="0" w:color="auto"/>
            <w:bottom w:val="none" w:sz="0" w:space="0" w:color="auto"/>
            <w:right w:val="none" w:sz="0" w:space="0" w:color="auto"/>
          </w:divBdr>
        </w:div>
        <w:div w:id="1500727566">
          <w:marLeft w:val="0"/>
          <w:marRight w:val="0"/>
          <w:marTop w:val="0"/>
          <w:marBottom w:val="0"/>
          <w:divBdr>
            <w:top w:val="none" w:sz="0" w:space="0" w:color="auto"/>
            <w:left w:val="none" w:sz="0" w:space="0" w:color="auto"/>
            <w:bottom w:val="none" w:sz="0" w:space="0" w:color="auto"/>
            <w:right w:val="none" w:sz="0" w:space="0" w:color="auto"/>
          </w:divBdr>
        </w:div>
        <w:div w:id="837771460">
          <w:marLeft w:val="0"/>
          <w:marRight w:val="0"/>
          <w:marTop w:val="0"/>
          <w:marBottom w:val="0"/>
          <w:divBdr>
            <w:top w:val="none" w:sz="0" w:space="0" w:color="auto"/>
            <w:left w:val="none" w:sz="0" w:space="0" w:color="auto"/>
            <w:bottom w:val="none" w:sz="0" w:space="0" w:color="auto"/>
            <w:right w:val="none" w:sz="0" w:space="0" w:color="auto"/>
          </w:divBdr>
        </w:div>
        <w:div w:id="1629045967">
          <w:marLeft w:val="0"/>
          <w:marRight w:val="0"/>
          <w:marTop w:val="0"/>
          <w:marBottom w:val="0"/>
          <w:divBdr>
            <w:top w:val="none" w:sz="0" w:space="0" w:color="auto"/>
            <w:left w:val="none" w:sz="0" w:space="0" w:color="auto"/>
            <w:bottom w:val="none" w:sz="0" w:space="0" w:color="auto"/>
            <w:right w:val="none" w:sz="0" w:space="0" w:color="auto"/>
          </w:divBdr>
        </w:div>
      </w:divsChild>
    </w:div>
    <w:div w:id="1413351695">
      <w:bodyDiv w:val="1"/>
      <w:marLeft w:val="0"/>
      <w:marRight w:val="0"/>
      <w:marTop w:val="0"/>
      <w:marBottom w:val="0"/>
      <w:divBdr>
        <w:top w:val="none" w:sz="0" w:space="0" w:color="auto"/>
        <w:left w:val="none" w:sz="0" w:space="0" w:color="auto"/>
        <w:bottom w:val="none" w:sz="0" w:space="0" w:color="auto"/>
        <w:right w:val="none" w:sz="0" w:space="0" w:color="auto"/>
      </w:divBdr>
    </w:div>
    <w:div w:id="1432898454">
      <w:bodyDiv w:val="1"/>
      <w:marLeft w:val="0"/>
      <w:marRight w:val="0"/>
      <w:marTop w:val="0"/>
      <w:marBottom w:val="0"/>
      <w:divBdr>
        <w:top w:val="none" w:sz="0" w:space="0" w:color="auto"/>
        <w:left w:val="none" w:sz="0" w:space="0" w:color="auto"/>
        <w:bottom w:val="none" w:sz="0" w:space="0" w:color="auto"/>
        <w:right w:val="none" w:sz="0" w:space="0" w:color="auto"/>
      </w:divBdr>
    </w:div>
    <w:div w:id="1530148074">
      <w:bodyDiv w:val="1"/>
      <w:marLeft w:val="0"/>
      <w:marRight w:val="0"/>
      <w:marTop w:val="0"/>
      <w:marBottom w:val="0"/>
      <w:divBdr>
        <w:top w:val="none" w:sz="0" w:space="0" w:color="auto"/>
        <w:left w:val="none" w:sz="0" w:space="0" w:color="auto"/>
        <w:bottom w:val="none" w:sz="0" w:space="0" w:color="auto"/>
        <w:right w:val="none" w:sz="0" w:space="0" w:color="auto"/>
      </w:divBdr>
      <w:divsChild>
        <w:div w:id="1315257687">
          <w:marLeft w:val="0"/>
          <w:marRight w:val="0"/>
          <w:marTop w:val="0"/>
          <w:marBottom w:val="225"/>
          <w:divBdr>
            <w:top w:val="none" w:sz="0" w:space="0" w:color="auto"/>
            <w:left w:val="none" w:sz="0" w:space="0" w:color="auto"/>
            <w:bottom w:val="none" w:sz="0" w:space="0" w:color="auto"/>
            <w:right w:val="none" w:sz="0" w:space="0" w:color="auto"/>
          </w:divBdr>
        </w:div>
        <w:div w:id="1311784425">
          <w:marLeft w:val="0"/>
          <w:marRight w:val="0"/>
          <w:marTop w:val="0"/>
          <w:marBottom w:val="0"/>
          <w:divBdr>
            <w:top w:val="none" w:sz="0" w:space="0" w:color="auto"/>
            <w:left w:val="none" w:sz="0" w:space="0" w:color="auto"/>
            <w:bottom w:val="none" w:sz="0" w:space="0" w:color="auto"/>
            <w:right w:val="none" w:sz="0" w:space="0" w:color="auto"/>
          </w:divBdr>
        </w:div>
      </w:divsChild>
    </w:div>
    <w:div w:id="1572427701">
      <w:bodyDiv w:val="1"/>
      <w:marLeft w:val="0"/>
      <w:marRight w:val="0"/>
      <w:marTop w:val="0"/>
      <w:marBottom w:val="0"/>
      <w:divBdr>
        <w:top w:val="none" w:sz="0" w:space="0" w:color="auto"/>
        <w:left w:val="none" w:sz="0" w:space="0" w:color="auto"/>
        <w:bottom w:val="none" w:sz="0" w:space="0" w:color="auto"/>
        <w:right w:val="none" w:sz="0" w:space="0" w:color="auto"/>
      </w:divBdr>
    </w:div>
    <w:div w:id="1585339567">
      <w:bodyDiv w:val="1"/>
      <w:marLeft w:val="0"/>
      <w:marRight w:val="0"/>
      <w:marTop w:val="0"/>
      <w:marBottom w:val="0"/>
      <w:divBdr>
        <w:top w:val="none" w:sz="0" w:space="0" w:color="auto"/>
        <w:left w:val="none" w:sz="0" w:space="0" w:color="auto"/>
        <w:bottom w:val="none" w:sz="0" w:space="0" w:color="auto"/>
        <w:right w:val="none" w:sz="0" w:space="0" w:color="auto"/>
      </w:divBdr>
      <w:divsChild>
        <w:div w:id="407507467">
          <w:marLeft w:val="0"/>
          <w:marRight w:val="0"/>
          <w:marTop w:val="0"/>
          <w:marBottom w:val="225"/>
          <w:divBdr>
            <w:top w:val="none" w:sz="0" w:space="0" w:color="auto"/>
            <w:left w:val="none" w:sz="0" w:space="0" w:color="auto"/>
            <w:bottom w:val="none" w:sz="0" w:space="0" w:color="auto"/>
            <w:right w:val="none" w:sz="0" w:space="0" w:color="auto"/>
          </w:divBdr>
        </w:div>
        <w:div w:id="1017735838">
          <w:marLeft w:val="0"/>
          <w:marRight w:val="0"/>
          <w:marTop w:val="0"/>
          <w:marBottom w:val="0"/>
          <w:divBdr>
            <w:top w:val="none" w:sz="0" w:space="0" w:color="auto"/>
            <w:left w:val="none" w:sz="0" w:space="0" w:color="auto"/>
            <w:bottom w:val="none" w:sz="0" w:space="0" w:color="auto"/>
            <w:right w:val="none" w:sz="0" w:space="0" w:color="auto"/>
          </w:divBdr>
        </w:div>
      </w:divsChild>
    </w:div>
    <w:div w:id="1596597093">
      <w:bodyDiv w:val="1"/>
      <w:marLeft w:val="0"/>
      <w:marRight w:val="0"/>
      <w:marTop w:val="0"/>
      <w:marBottom w:val="0"/>
      <w:divBdr>
        <w:top w:val="none" w:sz="0" w:space="0" w:color="auto"/>
        <w:left w:val="none" w:sz="0" w:space="0" w:color="auto"/>
        <w:bottom w:val="none" w:sz="0" w:space="0" w:color="auto"/>
        <w:right w:val="none" w:sz="0" w:space="0" w:color="auto"/>
      </w:divBdr>
      <w:divsChild>
        <w:div w:id="88934656">
          <w:marLeft w:val="0"/>
          <w:marRight w:val="0"/>
          <w:marTop w:val="0"/>
          <w:marBottom w:val="0"/>
          <w:divBdr>
            <w:top w:val="none" w:sz="0" w:space="0" w:color="auto"/>
            <w:left w:val="none" w:sz="0" w:space="0" w:color="auto"/>
            <w:bottom w:val="none" w:sz="0" w:space="0" w:color="auto"/>
            <w:right w:val="none" w:sz="0" w:space="0" w:color="auto"/>
          </w:divBdr>
        </w:div>
        <w:div w:id="1045176649">
          <w:marLeft w:val="0"/>
          <w:marRight w:val="0"/>
          <w:marTop w:val="0"/>
          <w:marBottom w:val="0"/>
          <w:divBdr>
            <w:top w:val="none" w:sz="0" w:space="0" w:color="auto"/>
            <w:left w:val="none" w:sz="0" w:space="0" w:color="auto"/>
            <w:bottom w:val="none" w:sz="0" w:space="0" w:color="auto"/>
            <w:right w:val="none" w:sz="0" w:space="0" w:color="auto"/>
          </w:divBdr>
        </w:div>
        <w:div w:id="2146771309">
          <w:marLeft w:val="0"/>
          <w:marRight w:val="0"/>
          <w:marTop w:val="0"/>
          <w:marBottom w:val="0"/>
          <w:divBdr>
            <w:top w:val="none" w:sz="0" w:space="0" w:color="auto"/>
            <w:left w:val="none" w:sz="0" w:space="0" w:color="auto"/>
            <w:bottom w:val="none" w:sz="0" w:space="0" w:color="auto"/>
            <w:right w:val="none" w:sz="0" w:space="0" w:color="auto"/>
          </w:divBdr>
        </w:div>
        <w:div w:id="1396318710">
          <w:marLeft w:val="0"/>
          <w:marRight w:val="0"/>
          <w:marTop w:val="0"/>
          <w:marBottom w:val="0"/>
          <w:divBdr>
            <w:top w:val="none" w:sz="0" w:space="0" w:color="auto"/>
            <w:left w:val="none" w:sz="0" w:space="0" w:color="auto"/>
            <w:bottom w:val="none" w:sz="0" w:space="0" w:color="auto"/>
            <w:right w:val="none" w:sz="0" w:space="0" w:color="auto"/>
          </w:divBdr>
        </w:div>
        <w:div w:id="1736851275">
          <w:marLeft w:val="0"/>
          <w:marRight w:val="0"/>
          <w:marTop w:val="0"/>
          <w:marBottom w:val="0"/>
          <w:divBdr>
            <w:top w:val="none" w:sz="0" w:space="0" w:color="auto"/>
            <w:left w:val="none" w:sz="0" w:space="0" w:color="auto"/>
            <w:bottom w:val="none" w:sz="0" w:space="0" w:color="auto"/>
            <w:right w:val="none" w:sz="0" w:space="0" w:color="auto"/>
          </w:divBdr>
        </w:div>
        <w:div w:id="726610670">
          <w:marLeft w:val="0"/>
          <w:marRight w:val="0"/>
          <w:marTop w:val="0"/>
          <w:marBottom w:val="0"/>
          <w:divBdr>
            <w:top w:val="none" w:sz="0" w:space="0" w:color="auto"/>
            <w:left w:val="none" w:sz="0" w:space="0" w:color="auto"/>
            <w:bottom w:val="none" w:sz="0" w:space="0" w:color="auto"/>
            <w:right w:val="none" w:sz="0" w:space="0" w:color="auto"/>
          </w:divBdr>
        </w:div>
      </w:divsChild>
    </w:div>
    <w:div w:id="1609315903">
      <w:bodyDiv w:val="1"/>
      <w:marLeft w:val="0"/>
      <w:marRight w:val="0"/>
      <w:marTop w:val="0"/>
      <w:marBottom w:val="0"/>
      <w:divBdr>
        <w:top w:val="none" w:sz="0" w:space="0" w:color="auto"/>
        <w:left w:val="none" w:sz="0" w:space="0" w:color="auto"/>
        <w:bottom w:val="none" w:sz="0" w:space="0" w:color="auto"/>
        <w:right w:val="none" w:sz="0" w:space="0" w:color="auto"/>
      </w:divBdr>
    </w:div>
    <w:div w:id="1623416863">
      <w:bodyDiv w:val="1"/>
      <w:marLeft w:val="0"/>
      <w:marRight w:val="0"/>
      <w:marTop w:val="0"/>
      <w:marBottom w:val="0"/>
      <w:divBdr>
        <w:top w:val="none" w:sz="0" w:space="0" w:color="auto"/>
        <w:left w:val="none" w:sz="0" w:space="0" w:color="auto"/>
        <w:bottom w:val="none" w:sz="0" w:space="0" w:color="auto"/>
        <w:right w:val="none" w:sz="0" w:space="0" w:color="auto"/>
      </w:divBdr>
      <w:divsChild>
        <w:div w:id="449783840">
          <w:marLeft w:val="0"/>
          <w:marRight w:val="0"/>
          <w:marTop w:val="0"/>
          <w:marBottom w:val="0"/>
          <w:divBdr>
            <w:top w:val="none" w:sz="0" w:space="0" w:color="auto"/>
            <w:left w:val="none" w:sz="0" w:space="0" w:color="auto"/>
            <w:bottom w:val="none" w:sz="0" w:space="0" w:color="auto"/>
            <w:right w:val="none" w:sz="0" w:space="0" w:color="auto"/>
          </w:divBdr>
        </w:div>
        <w:div w:id="1955211185">
          <w:marLeft w:val="0"/>
          <w:marRight w:val="0"/>
          <w:marTop w:val="0"/>
          <w:marBottom w:val="0"/>
          <w:divBdr>
            <w:top w:val="none" w:sz="0" w:space="0" w:color="auto"/>
            <w:left w:val="none" w:sz="0" w:space="0" w:color="auto"/>
            <w:bottom w:val="none" w:sz="0" w:space="0" w:color="auto"/>
            <w:right w:val="none" w:sz="0" w:space="0" w:color="auto"/>
          </w:divBdr>
        </w:div>
        <w:div w:id="1047100214">
          <w:marLeft w:val="0"/>
          <w:marRight w:val="0"/>
          <w:marTop w:val="0"/>
          <w:marBottom w:val="0"/>
          <w:divBdr>
            <w:top w:val="none" w:sz="0" w:space="0" w:color="auto"/>
            <w:left w:val="none" w:sz="0" w:space="0" w:color="auto"/>
            <w:bottom w:val="none" w:sz="0" w:space="0" w:color="auto"/>
            <w:right w:val="none" w:sz="0" w:space="0" w:color="auto"/>
          </w:divBdr>
        </w:div>
        <w:div w:id="1608924842">
          <w:marLeft w:val="0"/>
          <w:marRight w:val="0"/>
          <w:marTop w:val="0"/>
          <w:marBottom w:val="0"/>
          <w:divBdr>
            <w:top w:val="none" w:sz="0" w:space="0" w:color="auto"/>
            <w:left w:val="none" w:sz="0" w:space="0" w:color="auto"/>
            <w:bottom w:val="none" w:sz="0" w:space="0" w:color="auto"/>
            <w:right w:val="none" w:sz="0" w:space="0" w:color="auto"/>
          </w:divBdr>
          <w:divsChild>
            <w:div w:id="1857185805">
              <w:marLeft w:val="0"/>
              <w:marRight w:val="0"/>
              <w:marTop w:val="0"/>
              <w:marBottom w:val="0"/>
              <w:divBdr>
                <w:top w:val="none" w:sz="0" w:space="0" w:color="auto"/>
                <w:left w:val="none" w:sz="0" w:space="0" w:color="auto"/>
                <w:bottom w:val="none" w:sz="0" w:space="0" w:color="auto"/>
                <w:right w:val="none" w:sz="0" w:space="0" w:color="auto"/>
              </w:divBdr>
            </w:div>
          </w:divsChild>
        </w:div>
        <w:div w:id="1081411523">
          <w:marLeft w:val="0"/>
          <w:marRight w:val="0"/>
          <w:marTop w:val="0"/>
          <w:marBottom w:val="0"/>
          <w:divBdr>
            <w:top w:val="none" w:sz="0" w:space="0" w:color="auto"/>
            <w:left w:val="none" w:sz="0" w:space="0" w:color="auto"/>
            <w:bottom w:val="none" w:sz="0" w:space="0" w:color="auto"/>
            <w:right w:val="none" w:sz="0" w:space="0" w:color="auto"/>
          </w:divBdr>
          <w:divsChild>
            <w:div w:id="2797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3038">
      <w:bodyDiv w:val="1"/>
      <w:marLeft w:val="0"/>
      <w:marRight w:val="0"/>
      <w:marTop w:val="0"/>
      <w:marBottom w:val="0"/>
      <w:divBdr>
        <w:top w:val="none" w:sz="0" w:space="0" w:color="auto"/>
        <w:left w:val="none" w:sz="0" w:space="0" w:color="auto"/>
        <w:bottom w:val="none" w:sz="0" w:space="0" w:color="auto"/>
        <w:right w:val="none" w:sz="0" w:space="0" w:color="auto"/>
      </w:divBdr>
    </w:div>
    <w:div w:id="1652246719">
      <w:bodyDiv w:val="1"/>
      <w:marLeft w:val="0"/>
      <w:marRight w:val="0"/>
      <w:marTop w:val="0"/>
      <w:marBottom w:val="0"/>
      <w:divBdr>
        <w:top w:val="none" w:sz="0" w:space="0" w:color="auto"/>
        <w:left w:val="none" w:sz="0" w:space="0" w:color="auto"/>
        <w:bottom w:val="none" w:sz="0" w:space="0" w:color="auto"/>
        <w:right w:val="none" w:sz="0" w:space="0" w:color="auto"/>
      </w:divBdr>
    </w:div>
    <w:div w:id="1745954613">
      <w:bodyDiv w:val="1"/>
      <w:marLeft w:val="0"/>
      <w:marRight w:val="0"/>
      <w:marTop w:val="0"/>
      <w:marBottom w:val="0"/>
      <w:divBdr>
        <w:top w:val="none" w:sz="0" w:space="0" w:color="auto"/>
        <w:left w:val="none" w:sz="0" w:space="0" w:color="auto"/>
        <w:bottom w:val="none" w:sz="0" w:space="0" w:color="auto"/>
        <w:right w:val="none" w:sz="0" w:space="0" w:color="auto"/>
      </w:divBdr>
    </w:div>
    <w:div w:id="1813794576">
      <w:bodyDiv w:val="1"/>
      <w:marLeft w:val="0"/>
      <w:marRight w:val="0"/>
      <w:marTop w:val="0"/>
      <w:marBottom w:val="0"/>
      <w:divBdr>
        <w:top w:val="none" w:sz="0" w:space="0" w:color="auto"/>
        <w:left w:val="none" w:sz="0" w:space="0" w:color="auto"/>
        <w:bottom w:val="none" w:sz="0" w:space="0" w:color="auto"/>
        <w:right w:val="none" w:sz="0" w:space="0" w:color="auto"/>
      </w:divBdr>
    </w:div>
    <w:div w:id="1816294126">
      <w:bodyDiv w:val="1"/>
      <w:marLeft w:val="0"/>
      <w:marRight w:val="0"/>
      <w:marTop w:val="0"/>
      <w:marBottom w:val="0"/>
      <w:divBdr>
        <w:top w:val="none" w:sz="0" w:space="0" w:color="auto"/>
        <w:left w:val="none" w:sz="0" w:space="0" w:color="auto"/>
        <w:bottom w:val="none" w:sz="0" w:space="0" w:color="auto"/>
        <w:right w:val="none" w:sz="0" w:space="0" w:color="auto"/>
      </w:divBdr>
    </w:div>
    <w:div w:id="1870995649">
      <w:bodyDiv w:val="1"/>
      <w:marLeft w:val="0"/>
      <w:marRight w:val="0"/>
      <w:marTop w:val="0"/>
      <w:marBottom w:val="0"/>
      <w:divBdr>
        <w:top w:val="none" w:sz="0" w:space="0" w:color="auto"/>
        <w:left w:val="none" w:sz="0" w:space="0" w:color="auto"/>
        <w:bottom w:val="none" w:sz="0" w:space="0" w:color="auto"/>
        <w:right w:val="none" w:sz="0" w:space="0" w:color="auto"/>
      </w:divBdr>
    </w:div>
    <w:div w:id="1907373777">
      <w:bodyDiv w:val="1"/>
      <w:marLeft w:val="0"/>
      <w:marRight w:val="0"/>
      <w:marTop w:val="0"/>
      <w:marBottom w:val="0"/>
      <w:divBdr>
        <w:top w:val="none" w:sz="0" w:space="0" w:color="auto"/>
        <w:left w:val="none" w:sz="0" w:space="0" w:color="auto"/>
        <w:bottom w:val="none" w:sz="0" w:space="0" w:color="auto"/>
        <w:right w:val="none" w:sz="0" w:space="0" w:color="auto"/>
      </w:divBdr>
    </w:div>
    <w:div w:id="1956714725">
      <w:bodyDiv w:val="1"/>
      <w:marLeft w:val="0"/>
      <w:marRight w:val="0"/>
      <w:marTop w:val="0"/>
      <w:marBottom w:val="0"/>
      <w:divBdr>
        <w:top w:val="none" w:sz="0" w:space="0" w:color="auto"/>
        <w:left w:val="none" w:sz="0" w:space="0" w:color="auto"/>
        <w:bottom w:val="none" w:sz="0" w:space="0" w:color="auto"/>
        <w:right w:val="none" w:sz="0" w:space="0" w:color="auto"/>
      </w:divBdr>
    </w:div>
    <w:div w:id="1958289091">
      <w:bodyDiv w:val="1"/>
      <w:marLeft w:val="0"/>
      <w:marRight w:val="0"/>
      <w:marTop w:val="0"/>
      <w:marBottom w:val="0"/>
      <w:divBdr>
        <w:top w:val="none" w:sz="0" w:space="0" w:color="auto"/>
        <w:left w:val="none" w:sz="0" w:space="0" w:color="auto"/>
        <w:bottom w:val="none" w:sz="0" w:space="0" w:color="auto"/>
        <w:right w:val="none" w:sz="0" w:space="0" w:color="auto"/>
      </w:divBdr>
      <w:divsChild>
        <w:div w:id="315453167">
          <w:marLeft w:val="0"/>
          <w:marRight w:val="0"/>
          <w:marTop w:val="0"/>
          <w:marBottom w:val="0"/>
          <w:divBdr>
            <w:top w:val="none" w:sz="0" w:space="0" w:color="auto"/>
            <w:left w:val="none" w:sz="0" w:space="0" w:color="auto"/>
            <w:bottom w:val="none" w:sz="0" w:space="0" w:color="auto"/>
            <w:right w:val="none" w:sz="0" w:space="0" w:color="auto"/>
          </w:divBdr>
          <w:divsChild>
            <w:div w:id="282349657">
              <w:marLeft w:val="0"/>
              <w:marRight w:val="0"/>
              <w:marTop w:val="0"/>
              <w:marBottom w:val="0"/>
              <w:divBdr>
                <w:top w:val="none" w:sz="0" w:space="0" w:color="auto"/>
                <w:left w:val="none" w:sz="0" w:space="0" w:color="auto"/>
                <w:bottom w:val="none" w:sz="0" w:space="0" w:color="auto"/>
                <w:right w:val="none" w:sz="0" w:space="0" w:color="auto"/>
              </w:divBdr>
              <w:divsChild>
                <w:div w:id="565258849">
                  <w:marLeft w:val="0"/>
                  <w:marRight w:val="0"/>
                  <w:marTop w:val="0"/>
                  <w:marBottom w:val="0"/>
                  <w:divBdr>
                    <w:top w:val="none" w:sz="0" w:space="0" w:color="auto"/>
                    <w:left w:val="none" w:sz="0" w:space="0" w:color="auto"/>
                    <w:bottom w:val="none" w:sz="0" w:space="0" w:color="auto"/>
                    <w:right w:val="none" w:sz="0" w:space="0" w:color="auto"/>
                  </w:divBdr>
                  <w:divsChild>
                    <w:div w:id="1786608014">
                      <w:marLeft w:val="0"/>
                      <w:marRight w:val="0"/>
                      <w:marTop w:val="0"/>
                      <w:marBottom w:val="0"/>
                      <w:divBdr>
                        <w:top w:val="none" w:sz="0" w:space="0" w:color="auto"/>
                        <w:left w:val="none" w:sz="0" w:space="0" w:color="auto"/>
                        <w:bottom w:val="none" w:sz="0" w:space="0" w:color="auto"/>
                        <w:right w:val="none" w:sz="0" w:space="0" w:color="auto"/>
                      </w:divBdr>
                    </w:div>
                  </w:divsChild>
                </w:div>
                <w:div w:id="940645037">
                  <w:marLeft w:val="0"/>
                  <w:marRight w:val="0"/>
                  <w:marTop w:val="0"/>
                  <w:marBottom w:val="0"/>
                  <w:divBdr>
                    <w:top w:val="none" w:sz="0" w:space="0" w:color="auto"/>
                    <w:left w:val="none" w:sz="0" w:space="0" w:color="auto"/>
                    <w:bottom w:val="none" w:sz="0" w:space="0" w:color="auto"/>
                    <w:right w:val="none" w:sz="0" w:space="0" w:color="auto"/>
                  </w:divBdr>
                  <w:divsChild>
                    <w:div w:id="1227031313">
                      <w:marLeft w:val="0"/>
                      <w:marRight w:val="0"/>
                      <w:marTop w:val="0"/>
                      <w:marBottom w:val="0"/>
                      <w:divBdr>
                        <w:top w:val="none" w:sz="0" w:space="0" w:color="auto"/>
                        <w:left w:val="none" w:sz="0" w:space="0" w:color="auto"/>
                        <w:bottom w:val="none" w:sz="0" w:space="0" w:color="auto"/>
                        <w:right w:val="none" w:sz="0" w:space="0" w:color="auto"/>
                      </w:divBdr>
                      <w:divsChild>
                        <w:div w:id="591360253">
                          <w:marLeft w:val="0"/>
                          <w:marRight w:val="0"/>
                          <w:marTop w:val="0"/>
                          <w:marBottom w:val="0"/>
                          <w:divBdr>
                            <w:top w:val="none" w:sz="0" w:space="0" w:color="auto"/>
                            <w:left w:val="none" w:sz="0" w:space="0" w:color="auto"/>
                            <w:bottom w:val="none" w:sz="0" w:space="0" w:color="auto"/>
                            <w:right w:val="none" w:sz="0" w:space="0" w:color="auto"/>
                          </w:divBdr>
                          <w:divsChild>
                            <w:div w:id="921793621">
                              <w:marLeft w:val="60"/>
                              <w:marRight w:val="0"/>
                              <w:marTop w:val="0"/>
                              <w:marBottom w:val="0"/>
                              <w:divBdr>
                                <w:top w:val="none" w:sz="0" w:space="0" w:color="auto"/>
                                <w:left w:val="none" w:sz="0" w:space="0" w:color="auto"/>
                                <w:bottom w:val="none" w:sz="0" w:space="0" w:color="auto"/>
                                <w:right w:val="none" w:sz="0" w:space="0" w:color="auto"/>
                              </w:divBdr>
                              <w:divsChild>
                                <w:div w:id="1706707521">
                                  <w:marLeft w:val="0"/>
                                  <w:marRight w:val="0"/>
                                  <w:marTop w:val="0"/>
                                  <w:marBottom w:val="225"/>
                                  <w:divBdr>
                                    <w:top w:val="none" w:sz="0" w:space="0" w:color="auto"/>
                                    <w:left w:val="none" w:sz="0" w:space="0" w:color="auto"/>
                                    <w:bottom w:val="none" w:sz="0" w:space="0" w:color="auto"/>
                                    <w:right w:val="none" w:sz="0" w:space="0" w:color="auto"/>
                                  </w:divBdr>
                                </w:div>
                              </w:divsChild>
                            </w:div>
                            <w:div w:id="2094466648">
                              <w:marLeft w:val="0"/>
                              <w:marRight w:val="60"/>
                              <w:marTop w:val="0"/>
                              <w:marBottom w:val="0"/>
                              <w:divBdr>
                                <w:top w:val="none" w:sz="0" w:space="0" w:color="auto"/>
                                <w:left w:val="none" w:sz="0" w:space="0" w:color="auto"/>
                                <w:bottom w:val="none" w:sz="0" w:space="0" w:color="auto"/>
                                <w:right w:val="none" w:sz="0" w:space="0" w:color="auto"/>
                              </w:divBdr>
                            </w:div>
                            <w:div w:id="1686322615">
                              <w:marLeft w:val="0"/>
                              <w:marRight w:val="0"/>
                              <w:marTop w:val="0"/>
                              <w:marBottom w:val="0"/>
                              <w:divBdr>
                                <w:top w:val="none" w:sz="0" w:space="0" w:color="auto"/>
                                <w:left w:val="none" w:sz="0" w:space="0" w:color="auto"/>
                                <w:bottom w:val="none" w:sz="0" w:space="0" w:color="auto"/>
                                <w:right w:val="none" w:sz="0" w:space="0" w:color="auto"/>
                              </w:divBdr>
                              <w:divsChild>
                                <w:div w:id="15917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7297">
                  <w:marLeft w:val="0"/>
                  <w:marRight w:val="0"/>
                  <w:marTop w:val="0"/>
                  <w:marBottom w:val="0"/>
                  <w:divBdr>
                    <w:top w:val="none" w:sz="0" w:space="0" w:color="auto"/>
                    <w:left w:val="none" w:sz="0" w:space="0" w:color="auto"/>
                    <w:bottom w:val="none" w:sz="0" w:space="0" w:color="auto"/>
                    <w:right w:val="none" w:sz="0" w:space="0" w:color="auto"/>
                  </w:divBdr>
                  <w:divsChild>
                    <w:div w:id="1390879603">
                      <w:marLeft w:val="0"/>
                      <w:marRight w:val="0"/>
                      <w:marTop w:val="0"/>
                      <w:marBottom w:val="0"/>
                      <w:divBdr>
                        <w:top w:val="none" w:sz="0" w:space="0" w:color="auto"/>
                        <w:left w:val="none" w:sz="0" w:space="0" w:color="auto"/>
                        <w:bottom w:val="none" w:sz="0" w:space="0" w:color="auto"/>
                        <w:right w:val="none" w:sz="0" w:space="0" w:color="auto"/>
                      </w:divBdr>
                      <w:divsChild>
                        <w:div w:id="1941452219">
                          <w:marLeft w:val="0"/>
                          <w:marRight w:val="0"/>
                          <w:marTop w:val="0"/>
                          <w:marBottom w:val="0"/>
                          <w:divBdr>
                            <w:top w:val="none" w:sz="0" w:space="0" w:color="auto"/>
                            <w:left w:val="none" w:sz="0" w:space="0" w:color="auto"/>
                            <w:bottom w:val="none" w:sz="0" w:space="0" w:color="auto"/>
                            <w:right w:val="none" w:sz="0" w:space="0" w:color="auto"/>
                          </w:divBdr>
                          <w:divsChild>
                            <w:div w:id="1657342637">
                              <w:marLeft w:val="0"/>
                              <w:marRight w:val="0"/>
                              <w:marTop w:val="300"/>
                              <w:marBottom w:val="300"/>
                              <w:divBdr>
                                <w:top w:val="none" w:sz="0" w:space="0" w:color="auto"/>
                                <w:left w:val="none" w:sz="0" w:space="0" w:color="auto"/>
                                <w:bottom w:val="none" w:sz="0" w:space="0" w:color="auto"/>
                                <w:right w:val="none" w:sz="0" w:space="0" w:color="auto"/>
                              </w:divBdr>
                            </w:div>
                            <w:div w:id="2116628024">
                              <w:marLeft w:val="0"/>
                              <w:marRight w:val="0"/>
                              <w:marTop w:val="0"/>
                              <w:marBottom w:val="0"/>
                              <w:divBdr>
                                <w:top w:val="none" w:sz="0" w:space="0" w:color="auto"/>
                                <w:left w:val="none" w:sz="0" w:space="0" w:color="auto"/>
                                <w:bottom w:val="none" w:sz="0" w:space="0" w:color="auto"/>
                                <w:right w:val="none" w:sz="0" w:space="0" w:color="auto"/>
                              </w:divBdr>
                              <w:divsChild>
                                <w:div w:id="1792436050">
                                  <w:marLeft w:val="0"/>
                                  <w:marRight w:val="0"/>
                                  <w:marTop w:val="0"/>
                                  <w:marBottom w:val="0"/>
                                  <w:divBdr>
                                    <w:top w:val="none" w:sz="0" w:space="0" w:color="auto"/>
                                    <w:left w:val="none" w:sz="0" w:space="0" w:color="auto"/>
                                    <w:bottom w:val="none" w:sz="0" w:space="0" w:color="auto"/>
                                    <w:right w:val="none" w:sz="0" w:space="0" w:color="auto"/>
                                  </w:divBdr>
                                  <w:divsChild>
                                    <w:div w:id="297734915">
                                      <w:marLeft w:val="0"/>
                                      <w:marRight w:val="0"/>
                                      <w:marTop w:val="0"/>
                                      <w:marBottom w:val="0"/>
                                      <w:divBdr>
                                        <w:top w:val="none" w:sz="0" w:space="0" w:color="auto"/>
                                        <w:left w:val="none" w:sz="0" w:space="0" w:color="auto"/>
                                        <w:bottom w:val="none" w:sz="0" w:space="0" w:color="auto"/>
                                        <w:right w:val="none" w:sz="0" w:space="0" w:color="auto"/>
                                      </w:divBdr>
                                    </w:div>
                                  </w:divsChild>
                                </w:div>
                                <w:div w:id="1380088931">
                                  <w:marLeft w:val="0"/>
                                  <w:marRight w:val="0"/>
                                  <w:marTop w:val="0"/>
                                  <w:marBottom w:val="0"/>
                                  <w:divBdr>
                                    <w:top w:val="none" w:sz="0" w:space="0" w:color="auto"/>
                                    <w:left w:val="none" w:sz="0" w:space="0" w:color="auto"/>
                                    <w:bottom w:val="none" w:sz="0" w:space="0" w:color="auto"/>
                                    <w:right w:val="none" w:sz="0" w:space="0" w:color="auto"/>
                                  </w:divBdr>
                                  <w:divsChild>
                                    <w:div w:id="1497302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79328350">
                              <w:marLeft w:val="75"/>
                              <w:marRight w:val="0"/>
                              <w:marTop w:val="0"/>
                              <w:marBottom w:val="0"/>
                              <w:divBdr>
                                <w:top w:val="none" w:sz="0" w:space="0" w:color="auto"/>
                                <w:left w:val="none" w:sz="0" w:space="0" w:color="auto"/>
                                <w:bottom w:val="none" w:sz="0" w:space="0" w:color="auto"/>
                                <w:right w:val="none" w:sz="0" w:space="0" w:color="auto"/>
                              </w:divBdr>
                              <w:divsChild>
                                <w:div w:id="950207724">
                                  <w:marLeft w:val="0"/>
                                  <w:marRight w:val="0"/>
                                  <w:marTop w:val="0"/>
                                  <w:marBottom w:val="75"/>
                                  <w:divBdr>
                                    <w:top w:val="none" w:sz="0" w:space="0" w:color="auto"/>
                                    <w:left w:val="none" w:sz="0" w:space="0" w:color="auto"/>
                                    <w:bottom w:val="none" w:sz="0" w:space="0" w:color="auto"/>
                                    <w:right w:val="none" w:sz="0" w:space="0" w:color="auto"/>
                                  </w:divBdr>
                                </w:div>
                                <w:div w:id="1430933139">
                                  <w:marLeft w:val="0"/>
                                  <w:marRight w:val="0"/>
                                  <w:marTop w:val="0"/>
                                  <w:marBottom w:val="0"/>
                                  <w:divBdr>
                                    <w:top w:val="none" w:sz="0" w:space="0" w:color="auto"/>
                                    <w:left w:val="none" w:sz="0" w:space="0" w:color="auto"/>
                                    <w:bottom w:val="none" w:sz="0" w:space="0" w:color="auto"/>
                                    <w:right w:val="none" w:sz="0" w:space="0" w:color="auto"/>
                                  </w:divBdr>
                                </w:div>
                                <w:div w:id="2217937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550186">
      <w:bodyDiv w:val="1"/>
      <w:marLeft w:val="0"/>
      <w:marRight w:val="0"/>
      <w:marTop w:val="0"/>
      <w:marBottom w:val="0"/>
      <w:divBdr>
        <w:top w:val="none" w:sz="0" w:space="0" w:color="auto"/>
        <w:left w:val="none" w:sz="0" w:space="0" w:color="auto"/>
        <w:bottom w:val="none" w:sz="0" w:space="0" w:color="auto"/>
        <w:right w:val="none" w:sz="0" w:space="0" w:color="auto"/>
      </w:divBdr>
    </w:div>
    <w:div w:id="2013411985">
      <w:bodyDiv w:val="1"/>
      <w:marLeft w:val="0"/>
      <w:marRight w:val="0"/>
      <w:marTop w:val="0"/>
      <w:marBottom w:val="0"/>
      <w:divBdr>
        <w:top w:val="none" w:sz="0" w:space="0" w:color="auto"/>
        <w:left w:val="none" w:sz="0" w:space="0" w:color="auto"/>
        <w:bottom w:val="none" w:sz="0" w:space="0" w:color="auto"/>
        <w:right w:val="none" w:sz="0" w:space="0" w:color="auto"/>
      </w:divBdr>
    </w:div>
    <w:div w:id="2083022124">
      <w:bodyDiv w:val="1"/>
      <w:marLeft w:val="0"/>
      <w:marRight w:val="0"/>
      <w:marTop w:val="0"/>
      <w:marBottom w:val="0"/>
      <w:divBdr>
        <w:top w:val="none" w:sz="0" w:space="0" w:color="auto"/>
        <w:left w:val="none" w:sz="0" w:space="0" w:color="auto"/>
        <w:bottom w:val="none" w:sz="0" w:space="0" w:color="auto"/>
        <w:right w:val="none" w:sz="0" w:space="0" w:color="auto"/>
      </w:divBdr>
    </w:div>
    <w:div w:id="211959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Rar$DI01.265\Plantilla%20Universal%205.1%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4BE37-0855-4C16-985C-503F49CD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Universal 5.1 (1)</Template>
  <TotalTime>25</TotalTime>
  <Pages>3</Pages>
  <Words>795</Words>
  <Characters>4377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Universal de Negocios y Turismo</Company>
  <LinksUpToDate>false</LinksUpToDate>
  <CharactersWithSpaces>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Illusion V2</dc:creator>
  <cp:lastModifiedBy>Nerly Silvana</cp:lastModifiedBy>
  <cp:revision>5</cp:revision>
  <cp:lastPrinted>2018-05-10T20:19:00Z</cp:lastPrinted>
  <dcterms:created xsi:type="dcterms:W3CDTF">2020-03-02T02:43:00Z</dcterms:created>
  <dcterms:modified xsi:type="dcterms:W3CDTF">2020-03-02T03:09:00Z</dcterms:modified>
</cp:coreProperties>
</file>