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EBE9B" w14:textId="77777777" w:rsidR="00D6467A" w:rsidRPr="00AC733C" w:rsidRDefault="00AC733C" w:rsidP="00D6467A">
      <w:pPr>
        <w:spacing w:after="0" w:line="240" w:lineRule="auto"/>
        <w:jc w:val="center"/>
        <w:rPr>
          <w:rFonts w:ascii="Impact" w:hAnsi="Impact"/>
          <w:b/>
          <w:color w:val="4472C4" w:themeColor="accent5"/>
          <w:sz w:val="56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8240" behindDoc="0" locked="0" layoutInCell="1" allowOverlap="1" wp14:anchorId="52A576D2" wp14:editId="30CC402A">
            <wp:simplePos x="0" y="0"/>
            <wp:positionH relativeFrom="column">
              <wp:posOffset>-626745</wp:posOffset>
            </wp:positionH>
            <wp:positionV relativeFrom="paragraph">
              <wp:posOffset>509905</wp:posOffset>
            </wp:positionV>
            <wp:extent cx="7143750" cy="164782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7A" w:rsidRPr="00AC733C">
        <w:rPr>
          <w:rFonts w:ascii="Impact" w:hAnsi="Impact"/>
          <w:b/>
          <w:color w:val="4472C4" w:themeColor="accent5"/>
          <w:sz w:val="56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PLAN SANTANDER AEREO 4N/5D</w:t>
      </w:r>
    </w:p>
    <w:p w14:paraId="0013015A" w14:textId="77777777" w:rsidR="00D6467A" w:rsidRDefault="00D6467A" w:rsidP="00D6467A">
      <w:pPr>
        <w:spacing w:after="0" w:line="240" w:lineRule="auto"/>
        <w:jc w:val="center"/>
        <w:rPr>
          <w:rFonts w:ascii="Arial Narrow" w:hAnsi="Arial Narrow"/>
          <w:b/>
          <w:color w:val="2F5496" w:themeColor="accent5" w:themeShade="BF"/>
          <w:sz w:val="40"/>
          <w:szCs w:val="40"/>
        </w:rPr>
      </w:pPr>
    </w:p>
    <w:p w14:paraId="74278048" w14:textId="77777777" w:rsidR="00D6467A" w:rsidRDefault="00D6467A" w:rsidP="00D6467A">
      <w:pPr>
        <w:spacing w:after="0" w:line="240" w:lineRule="auto"/>
        <w:jc w:val="center"/>
        <w:rPr>
          <w:rFonts w:ascii="Arial Narrow" w:hAnsi="Arial Narrow"/>
          <w:b/>
          <w:color w:val="2F5496" w:themeColor="accent5" w:themeShade="BF"/>
          <w:sz w:val="40"/>
          <w:szCs w:val="40"/>
        </w:rPr>
      </w:pPr>
    </w:p>
    <w:p w14:paraId="2A7138E7" w14:textId="77777777" w:rsidR="00D6467A" w:rsidRDefault="00D6467A" w:rsidP="00D6467A">
      <w:pPr>
        <w:spacing w:after="0" w:line="240" w:lineRule="auto"/>
        <w:jc w:val="center"/>
        <w:rPr>
          <w:rFonts w:ascii="Arial Narrow" w:hAnsi="Arial Narrow"/>
          <w:b/>
          <w:color w:val="2F5496" w:themeColor="accent5" w:themeShade="BF"/>
          <w:sz w:val="40"/>
          <w:szCs w:val="40"/>
        </w:rPr>
      </w:pPr>
    </w:p>
    <w:p w14:paraId="54A0C903" w14:textId="77777777" w:rsidR="00D6467A" w:rsidRDefault="00D6467A" w:rsidP="00D6467A">
      <w:pPr>
        <w:spacing w:after="0" w:line="240" w:lineRule="auto"/>
        <w:jc w:val="center"/>
        <w:rPr>
          <w:rFonts w:ascii="Arial Narrow" w:hAnsi="Arial Narrow"/>
          <w:b/>
          <w:color w:val="2F5496" w:themeColor="accent5" w:themeShade="BF"/>
          <w:sz w:val="40"/>
          <w:szCs w:val="40"/>
        </w:rPr>
      </w:pPr>
    </w:p>
    <w:p w14:paraId="374C62CA" w14:textId="77777777" w:rsidR="00D6467A" w:rsidRDefault="00D6467A" w:rsidP="00D6467A">
      <w:pPr>
        <w:spacing w:after="0" w:line="240" w:lineRule="auto"/>
        <w:jc w:val="center"/>
        <w:rPr>
          <w:rFonts w:ascii="Arial Narrow" w:hAnsi="Arial Narrow"/>
          <w:b/>
          <w:color w:val="2F5496" w:themeColor="accent5" w:themeShade="BF"/>
          <w:sz w:val="40"/>
          <w:szCs w:val="40"/>
        </w:rPr>
      </w:pPr>
    </w:p>
    <w:p w14:paraId="0876AC0A" w14:textId="77777777" w:rsidR="00D6467A" w:rsidRDefault="00D6467A" w:rsidP="00D6467A">
      <w:pPr>
        <w:spacing w:after="0" w:line="240" w:lineRule="auto"/>
        <w:jc w:val="center"/>
        <w:rPr>
          <w:rFonts w:ascii="Arial Narrow" w:hAnsi="Arial Narrow"/>
          <w:b/>
          <w:color w:val="2F5496" w:themeColor="accent5" w:themeShade="BF"/>
          <w:sz w:val="40"/>
          <w:szCs w:val="40"/>
        </w:rPr>
      </w:pPr>
    </w:p>
    <w:p w14:paraId="4BB2A824" w14:textId="77777777" w:rsidR="00D6467A" w:rsidRDefault="00D6467A" w:rsidP="00D6467A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14:paraId="1FE942E0" w14:textId="77777777" w:rsidR="00D6467A" w:rsidRDefault="00D6467A" w:rsidP="00D6467A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14:paraId="52B73E07" w14:textId="77777777" w:rsidR="00D6467A" w:rsidRDefault="00D6467A" w:rsidP="00D6467A">
      <w:pPr>
        <w:spacing w:after="0" w:line="240" w:lineRule="auto"/>
        <w:rPr>
          <w:rFonts w:ascii="Century Gothic" w:hAnsi="Century Gothic" w:cstheme="minorHAnsi"/>
          <w:b/>
          <w:color w:val="8496B0" w:themeColor="text2" w:themeTint="99"/>
          <w:sz w:val="24"/>
          <w:szCs w:val="24"/>
        </w:rPr>
      </w:pPr>
      <w:r>
        <w:rPr>
          <w:rFonts w:ascii="Century Gothic" w:hAnsi="Century Gothic" w:cstheme="minorHAnsi"/>
          <w:b/>
          <w:color w:val="8496B0" w:themeColor="text2" w:themeTint="99"/>
          <w:sz w:val="24"/>
          <w:szCs w:val="24"/>
        </w:rPr>
        <w:t>EL PLAN INCLUYE:</w:t>
      </w:r>
    </w:p>
    <w:p w14:paraId="5AD3644A" w14:textId="77777777" w:rsidR="00D6467A" w:rsidRDefault="00D6467A" w:rsidP="00D6467A">
      <w:pPr>
        <w:spacing w:after="0" w:line="240" w:lineRule="auto"/>
        <w:rPr>
          <w:rFonts w:ascii="Century Gothic" w:hAnsi="Century Gothic" w:cstheme="minorHAnsi"/>
          <w:b/>
          <w:color w:val="8496B0" w:themeColor="text2" w:themeTint="99"/>
          <w:sz w:val="24"/>
          <w:szCs w:val="24"/>
        </w:rPr>
      </w:pPr>
    </w:p>
    <w:p w14:paraId="7ABB4B3D" w14:textId="77777777" w:rsidR="00D6467A" w:rsidRDefault="00D6467A" w:rsidP="00D6467A">
      <w:pPr>
        <w:pStyle w:val="Sinespaciado"/>
        <w:numPr>
          <w:ilvl w:val="0"/>
          <w:numId w:val="1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Vuelo directos los lunes, Medellín – San gil, Bogotá – San gil</w:t>
      </w:r>
    </w:p>
    <w:p w14:paraId="7E4253A0" w14:textId="77777777" w:rsidR="00D6467A" w:rsidRDefault="00D6467A" w:rsidP="00D6467A">
      <w:pPr>
        <w:pStyle w:val="Sinespaciado"/>
        <w:numPr>
          <w:ilvl w:val="0"/>
          <w:numId w:val="1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Tiquetes aéreos de ida y vuelta</w:t>
      </w:r>
    </w:p>
    <w:p w14:paraId="518F13B1" w14:textId="77777777" w:rsidR="00D6467A" w:rsidRDefault="00D6467A" w:rsidP="00D6467A">
      <w:pPr>
        <w:pStyle w:val="Sinespaciado"/>
        <w:numPr>
          <w:ilvl w:val="0"/>
          <w:numId w:val="1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Alojamiento en el Hotel Terrazas de San Gil (3 noches)</w:t>
      </w:r>
    </w:p>
    <w:p w14:paraId="78F33CCC" w14:textId="77777777" w:rsidR="00D6467A" w:rsidRDefault="00D6467A" w:rsidP="00D6467A">
      <w:pPr>
        <w:pStyle w:val="Sinespaciado"/>
        <w:numPr>
          <w:ilvl w:val="0"/>
          <w:numId w:val="1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Alojamiento en el Hotel Hacienda Guane campestre o Terrazas de Guadalupe(1 noche)</w:t>
      </w:r>
    </w:p>
    <w:p w14:paraId="26705399" w14:textId="77777777" w:rsidR="00D6467A" w:rsidRDefault="00D6467A" w:rsidP="00D6467A">
      <w:pPr>
        <w:pStyle w:val="Sinespaciado"/>
        <w:numPr>
          <w:ilvl w:val="0"/>
          <w:numId w:val="1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Impuestos y Seguro Hotelero</w:t>
      </w:r>
    </w:p>
    <w:p w14:paraId="3E43E73A" w14:textId="77777777" w:rsidR="00D6467A" w:rsidRDefault="00D6467A" w:rsidP="00D6467A">
      <w:pPr>
        <w:pStyle w:val="Sinespaciado"/>
        <w:numPr>
          <w:ilvl w:val="0"/>
          <w:numId w:val="1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Traslado Parque Nacional del Chicamocha en transporte de placa blanca</w:t>
      </w:r>
    </w:p>
    <w:p w14:paraId="4E0A8352" w14:textId="77777777" w:rsidR="00D6467A" w:rsidRDefault="00D6467A" w:rsidP="00D6467A">
      <w:pPr>
        <w:pStyle w:val="Sinespaciado"/>
        <w:numPr>
          <w:ilvl w:val="0"/>
          <w:numId w:val="1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Desayunos en el Hotel y Cenas.</w:t>
      </w:r>
    </w:p>
    <w:p w14:paraId="045CC62C" w14:textId="77777777" w:rsidR="00D6467A" w:rsidRDefault="00D6467A" w:rsidP="00D6467A">
      <w:pPr>
        <w:pStyle w:val="Sinespaciado"/>
        <w:numPr>
          <w:ilvl w:val="0"/>
          <w:numId w:val="1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  <w:lang w:val="es-AR"/>
        </w:rPr>
      </w:pPr>
      <w:r>
        <w:rPr>
          <w:rFonts w:ascii="Century Gothic" w:hAnsi="Century Gothic" w:cstheme="minorHAnsi"/>
          <w:sz w:val="24"/>
          <w:szCs w:val="24"/>
          <w:lang w:val="es-AR"/>
        </w:rPr>
        <w:t xml:space="preserve">Tour San Gil, Barichara, Curití </w:t>
      </w:r>
    </w:p>
    <w:p w14:paraId="762B303E" w14:textId="77777777" w:rsidR="00D6467A" w:rsidRDefault="00D6467A" w:rsidP="00D6467A">
      <w:pPr>
        <w:pStyle w:val="Sinespaciado"/>
        <w:numPr>
          <w:ilvl w:val="0"/>
          <w:numId w:val="1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  <w:lang w:val="es-AR"/>
        </w:rPr>
      </w:pPr>
      <w:r>
        <w:rPr>
          <w:rFonts w:ascii="Century Gothic" w:hAnsi="Century Gothic" w:cstheme="minorHAnsi"/>
          <w:sz w:val="24"/>
          <w:szCs w:val="24"/>
        </w:rPr>
        <w:t xml:space="preserve">Tour Socorro, Valle San José, Pinchote </w:t>
      </w:r>
    </w:p>
    <w:p w14:paraId="71E6A572" w14:textId="77777777" w:rsidR="00D6467A" w:rsidRDefault="00D6467A" w:rsidP="00D6467A">
      <w:pPr>
        <w:pStyle w:val="Sinespaciado"/>
        <w:numPr>
          <w:ilvl w:val="0"/>
          <w:numId w:val="1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  <w:lang w:val="es-AR"/>
        </w:rPr>
      </w:pPr>
      <w:r>
        <w:rPr>
          <w:rFonts w:ascii="Century Gothic" w:hAnsi="Century Gothic"/>
          <w:color w:val="000000"/>
          <w:sz w:val="24"/>
          <w:szCs w:val="24"/>
          <w:shd w:val="clear" w:color="auto" w:fill="FFFFFF"/>
        </w:rPr>
        <w:t>Entrada al Parque el Gallineral y Cascadas de Juan Curí</w:t>
      </w:r>
    </w:p>
    <w:p w14:paraId="3865E80C" w14:textId="77777777" w:rsidR="00D6467A" w:rsidRDefault="00D6467A" w:rsidP="00D6467A">
      <w:pPr>
        <w:pStyle w:val="Sinespaciado"/>
        <w:numPr>
          <w:ilvl w:val="0"/>
          <w:numId w:val="1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  <w:lang w:val="es-AR"/>
        </w:rPr>
      </w:pPr>
      <w:r>
        <w:rPr>
          <w:rFonts w:ascii="Century Gothic" w:hAnsi="Century Gothic" w:cstheme="minorHAnsi"/>
          <w:sz w:val="24"/>
          <w:szCs w:val="24"/>
        </w:rPr>
        <w:t xml:space="preserve">Tour a Oiba Guadalupe y las gachas </w:t>
      </w:r>
    </w:p>
    <w:p w14:paraId="3883E1E9" w14:textId="77777777" w:rsidR="00D6467A" w:rsidRDefault="00D6467A" w:rsidP="00D6467A">
      <w:pPr>
        <w:pStyle w:val="Sinespaciado"/>
        <w:numPr>
          <w:ilvl w:val="0"/>
          <w:numId w:val="1"/>
        </w:numPr>
        <w:spacing w:line="276" w:lineRule="auto"/>
        <w:ind w:left="567"/>
        <w:jc w:val="both"/>
        <w:rPr>
          <w:rFonts w:ascii="Century Gothic" w:hAnsi="Century Gothic" w:cstheme="minorHAnsi"/>
          <w:b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 xml:space="preserve">Asistencia médica </w:t>
      </w:r>
    </w:p>
    <w:p w14:paraId="367E8169" w14:textId="77777777" w:rsidR="00D6467A" w:rsidRDefault="00D6467A" w:rsidP="00D6467A">
      <w:pPr>
        <w:pStyle w:val="Sinespaciado"/>
        <w:rPr>
          <w:rFonts w:ascii="Century Gothic" w:hAnsi="Century Gothic" w:cs="Calibri"/>
          <w:b/>
          <w:color w:val="8496B0" w:themeColor="text2" w:themeTint="99"/>
          <w:sz w:val="24"/>
          <w:szCs w:val="24"/>
        </w:rPr>
      </w:pPr>
    </w:p>
    <w:p w14:paraId="2E3763D9" w14:textId="77777777" w:rsidR="00D6467A" w:rsidRDefault="00D6467A" w:rsidP="00D6467A">
      <w:pPr>
        <w:pStyle w:val="Sinespaciado"/>
        <w:rPr>
          <w:rFonts w:ascii="Century Gothic" w:hAnsi="Century Gothic" w:cs="Calibri"/>
          <w:b/>
          <w:color w:val="8496B0" w:themeColor="text2" w:themeTint="99"/>
          <w:sz w:val="24"/>
          <w:szCs w:val="24"/>
        </w:rPr>
      </w:pPr>
    </w:p>
    <w:p w14:paraId="1DFE5958" w14:textId="77777777" w:rsidR="00D6467A" w:rsidRDefault="00D6467A" w:rsidP="00D6467A">
      <w:pPr>
        <w:pStyle w:val="Sinespaciado"/>
        <w:rPr>
          <w:rFonts w:ascii="Century Gothic" w:hAnsi="Century Gothic" w:cs="Calibri"/>
          <w:b/>
          <w:color w:val="8496B0" w:themeColor="text2" w:themeTint="99"/>
          <w:sz w:val="24"/>
          <w:szCs w:val="24"/>
        </w:rPr>
      </w:pPr>
      <w:r>
        <w:rPr>
          <w:rFonts w:ascii="Century Gothic" w:hAnsi="Century Gothic" w:cs="Calibri"/>
          <w:b/>
          <w:color w:val="8496B0" w:themeColor="text2" w:themeTint="99"/>
          <w:sz w:val="24"/>
          <w:szCs w:val="24"/>
        </w:rPr>
        <w:t>NO INCLUYE</w:t>
      </w:r>
    </w:p>
    <w:p w14:paraId="41B652D2" w14:textId="77777777" w:rsidR="00D6467A" w:rsidRDefault="00D6467A" w:rsidP="00D6467A">
      <w:pPr>
        <w:pStyle w:val="Sinespaciado"/>
        <w:rPr>
          <w:rFonts w:ascii="Century Gothic" w:hAnsi="Century Gothic" w:cs="Calibri"/>
          <w:b/>
          <w:sz w:val="24"/>
          <w:szCs w:val="24"/>
        </w:rPr>
      </w:pPr>
    </w:p>
    <w:p w14:paraId="0A941191" w14:textId="77777777" w:rsidR="00D6467A" w:rsidRDefault="00D6467A" w:rsidP="00D6467A">
      <w:pPr>
        <w:pStyle w:val="Sinespaciado"/>
        <w:numPr>
          <w:ilvl w:val="0"/>
          <w:numId w:val="1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Gastos no especificados en el programa</w:t>
      </w:r>
    </w:p>
    <w:p w14:paraId="6D72A1E5" w14:textId="77777777" w:rsidR="00D6467A" w:rsidRDefault="00D6467A" w:rsidP="00D6467A">
      <w:pPr>
        <w:pStyle w:val="Sinespaciado"/>
        <w:numPr>
          <w:ilvl w:val="0"/>
          <w:numId w:val="1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Almuerzos durante el plan</w:t>
      </w:r>
    </w:p>
    <w:p w14:paraId="61B9AD33" w14:textId="77777777" w:rsidR="00D6467A" w:rsidRDefault="00D6467A" w:rsidP="00D6467A">
      <w:pPr>
        <w:pStyle w:val="Sinespaciado"/>
        <w:jc w:val="both"/>
        <w:rPr>
          <w:rFonts w:ascii="Century Gothic" w:hAnsi="Century Gothic" w:cstheme="minorHAnsi"/>
          <w:sz w:val="24"/>
          <w:szCs w:val="24"/>
        </w:rPr>
      </w:pPr>
    </w:p>
    <w:p w14:paraId="2B3663A8" w14:textId="77777777" w:rsidR="00D6467A" w:rsidRDefault="00D6467A" w:rsidP="00D6467A">
      <w:pPr>
        <w:pStyle w:val="Sinespaciado"/>
        <w:jc w:val="both"/>
        <w:rPr>
          <w:rFonts w:ascii="Century Gothic" w:hAnsi="Century Gothic" w:cstheme="minorHAnsi"/>
          <w:sz w:val="24"/>
          <w:szCs w:val="24"/>
        </w:rPr>
      </w:pPr>
    </w:p>
    <w:p w14:paraId="6099ED9C" w14:textId="77777777" w:rsidR="00D6467A" w:rsidRDefault="00D6467A" w:rsidP="00D6467A">
      <w:pPr>
        <w:pStyle w:val="Sinespaciado"/>
        <w:jc w:val="both"/>
        <w:rPr>
          <w:rFonts w:ascii="Century Gothic" w:hAnsi="Century Gothic" w:cstheme="minorHAnsi"/>
          <w:sz w:val="24"/>
          <w:szCs w:val="24"/>
        </w:rPr>
      </w:pPr>
    </w:p>
    <w:p w14:paraId="0C3D61C0" w14:textId="77777777" w:rsidR="00D6467A" w:rsidRDefault="00D6467A" w:rsidP="00D6467A">
      <w:pPr>
        <w:pStyle w:val="Sinespaciado"/>
        <w:jc w:val="both"/>
        <w:rPr>
          <w:rFonts w:ascii="Century Gothic" w:hAnsi="Century Gothic" w:cstheme="minorHAnsi"/>
          <w:sz w:val="24"/>
          <w:szCs w:val="24"/>
        </w:rPr>
      </w:pPr>
    </w:p>
    <w:p w14:paraId="29DBC1B1" w14:textId="77777777" w:rsidR="00D6467A" w:rsidRDefault="00D6467A" w:rsidP="00D6467A">
      <w:pPr>
        <w:pStyle w:val="Sinespaciado"/>
        <w:jc w:val="both"/>
        <w:rPr>
          <w:rFonts w:ascii="Century Gothic" w:hAnsi="Century Gothic" w:cstheme="minorHAnsi"/>
          <w:sz w:val="24"/>
          <w:szCs w:val="24"/>
        </w:rPr>
      </w:pPr>
    </w:p>
    <w:p w14:paraId="6EA26CF4" w14:textId="77777777" w:rsidR="00D6467A" w:rsidRDefault="00D6467A" w:rsidP="00D6467A">
      <w:pPr>
        <w:pStyle w:val="Sinespaciado"/>
        <w:jc w:val="both"/>
        <w:rPr>
          <w:rFonts w:ascii="Century Gothic" w:hAnsi="Century Gothic" w:cstheme="minorHAnsi"/>
          <w:sz w:val="24"/>
          <w:szCs w:val="24"/>
        </w:rPr>
      </w:pPr>
    </w:p>
    <w:p w14:paraId="683ABBAF" w14:textId="77777777" w:rsidR="00D6467A" w:rsidRDefault="00D6467A" w:rsidP="00D6467A">
      <w:pPr>
        <w:pStyle w:val="Sinespaciado"/>
        <w:ind w:left="-284"/>
        <w:jc w:val="center"/>
        <w:rPr>
          <w:rFonts w:ascii="Century Gothic" w:hAnsi="Century Gothic" w:cstheme="minorHAnsi"/>
          <w:b/>
          <w:color w:val="8496B0" w:themeColor="text2" w:themeTint="99"/>
          <w:sz w:val="24"/>
          <w:szCs w:val="24"/>
        </w:rPr>
      </w:pPr>
      <w:r>
        <w:rPr>
          <w:rFonts w:ascii="Century Gothic" w:hAnsi="Century Gothic" w:cstheme="minorHAnsi"/>
          <w:b/>
          <w:color w:val="8496B0" w:themeColor="text2" w:themeTint="99"/>
          <w:sz w:val="24"/>
          <w:szCs w:val="24"/>
        </w:rPr>
        <w:lastRenderedPageBreak/>
        <w:t>ITINERARIO</w:t>
      </w:r>
    </w:p>
    <w:p w14:paraId="303F09E8" w14:textId="77777777" w:rsidR="00D6467A" w:rsidRDefault="00D6467A" w:rsidP="00D6467A">
      <w:pPr>
        <w:pStyle w:val="Sinespaciado"/>
        <w:jc w:val="both"/>
        <w:rPr>
          <w:rFonts w:ascii="Century Gothic" w:hAnsi="Century Gothic" w:cstheme="minorHAnsi"/>
          <w:b/>
          <w:sz w:val="24"/>
          <w:szCs w:val="24"/>
        </w:rPr>
      </w:pPr>
    </w:p>
    <w:p w14:paraId="7D6BE13E" w14:textId="77777777" w:rsidR="00D6467A" w:rsidRDefault="00D6467A" w:rsidP="00D6467A">
      <w:pPr>
        <w:pStyle w:val="Sinespaciado"/>
        <w:jc w:val="both"/>
        <w:rPr>
          <w:rFonts w:ascii="Century Gothic" w:hAnsi="Century Gothic" w:cstheme="minorHAnsi"/>
          <w:b/>
          <w:color w:val="8496B0" w:themeColor="text2" w:themeTint="99"/>
          <w:sz w:val="24"/>
          <w:szCs w:val="24"/>
        </w:rPr>
      </w:pPr>
      <w:r>
        <w:rPr>
          <w:rFonts w:ascii="Century Gothic" w:hAnsi="Century Gothic" w:cstheme="minorHAnsi"/>
          <w:b/>
          <w:color w:val="8496B0" w:themeColor="text2" w:themeTint="99"/>
          <w:sz w:val="24"/>
          <w:szCs w:val="24"/>
        </w:rPr>
        <w:t>1 Día - Lunes</w:t>
      </w:r>
    </w:p>
    <w:p w14:paraId="2EAD112B" w14:textId="77777777" w:rsidR="00D6467A" w:rsidRDefault="00D6467A" w:rsidP="00D6467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eastAsia="Segoe UI" w:hAnsi="Century Gothic" w:cs="Segoe UI"/>
          <w:color w:val="1A1F2C"/>
          <w:sz w:val="24"/>
          <w:szCs w:val="24"/>
          <w:lang w:val="es-CO" w:eastAsia="en-US"/>
        </w:rPr>
      </w:pPr>
      <w:r>
        <w:rPr>
          <w:rFonts w:ascii="Century Gothic" w:eastAsia="Segoe UI" w:hAnsi="Century Gothic" w:cs="Segoe UI"/>
          <w:color w:val="1A1F2C"/>
          <w:sz w:val="24"/>
          <w:szCs w:val="24"/>
          <w:lang w:val="es-CO" w:eastAsia="en-US"/>
        </w:rPr>
        <w:t xml:space="preserve">Traslado del aeropuerto de San gil al </w:t>
      </w:r>
      <w:r>
        <w:rPr>
          <w:rFonts w:ascii="Century Gothic" w:hAnsi="Century Gothic" w:cstheme="minorHAnsi"/>
          <w:sz w:val="24"/>
          <w:szCs w:val="24"/>
        </w:rPr>
        <w:t>Hotel Terrazas de San Gil.</w:t>
      </w:r>
    </w:p>
    <w:p w14:paraId="40786C06" w14:textId="77777777" w:rsidR="00D6467A" w:rsidRDefault="00D6467A" w:rsidP="00D6467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eastAsia="Segoe UI" w:hAnsi="Century Gothic" w:cs="Segoe UI"/>
          <w:color w:val="1A1F2C"/>
          <w:sz w:val="24"/>
          <w:szCs w:val="24"/>
          <w:lang w:val="es-CO" w:eastAsia="en-US"/>
        </w:rPr>
      </w:pPr>
      <w:r>
        <w:rPr>
          <w:rFonts w:ascii="Century Gothic" w:eastAsia="Segoe UI" w:hAnsi="Century Gothic" w:cs="Segoe UI"/>
          <w:color w:val="1A1F2C"/>
          <w:sz w:val="24"/>
          <w:szCs w:val="24"/>
          <w:lang w:val="es-CO" w:eastAsia="en-US"/>
        </w:rPr>
        <w:t>Dia libre para disfrutar de las instalaciones del hotel</w:t>
      </w:r>
    </w:p>
    <w:p w14:paraId="66D4EE01" w14:textId="77777777" w:rsidR="00D6467A" w:rsidRDefault="00D6467A" w:rsidP="00D6467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eastAsia="Segoe UI" w:hAnsi="Century Gothic" w:cs="Segoe UI"/>
          <w:color w:val="1A1F2C"/>
          <w:sz w:val="24"/>
          <w:szCs w:val="24"/>
          <w:lang w:val="es-CO" w:eastAsia="en-US"/>
        </w:rPr>
      </w:pPr>
      <w:r>
        <w:rPr>
          <w:rFonts w:ascii="Century Gothic" w:eastAsia="Segoe UI" w:hAnsi="Century Gothic" w:cs="Segoe UI"/>
          <w:color w:val="1A1F2C"/>
          <w:sz w:val="24"/>
          <w:szCs w:val="24"/>
          <w:lang w:val="es-CO" w:eastAsia="en-US"/>
        </w:rPr>
        <w:t>Cena en el hotel</w:t>
      </w:r>
    </w:p>
    <w:p w14:paraId="11BB95AD" w14:textId="77777777" w:rsidR="00D6467A" w:rsidRDefault="00D6467A" w:rsidP="00D6467A">
      <w:pPr>
        <w:pStyle w:val="Sinespaciado"/>
        <w:ind w:left="360"/>
        <w:jc w:val="both"/>
        <w:rPr>
          <w:rFonts w:ascii="Century Gothic" w:hAnsi="Century Gothic" w:cstheme="minorHAnsi"/>
          <w:b/>
          <w:color w:val="8496B0" w:themeColor="text2" w:themeTint="99"/>
          <w:sz w:val="24"/>
          <w:szCs w:val="24"/>
        </w:rPr>
      </w:pPr>
    </w:p>
    <w:p w14:paraId="6469C43E" w14:textId="77777777" w:rsidR="00D6467A" w:rsidRDefault="00D6467A" w:rsidP="00D6467A">
      <w:pPr>
        <w:pStyle w:val="Sinespaciado"/>
        <w:jc w:val="both"/>
        <w:rPr>
          <w:rFonts w:ascii="Century Gothic" w:hAnsi="Century Gothic" w:cstheme="minorHAnsi"/>
          <w:b/>
          <w:color w:val="8496B0" w:themeColor="text2" w:themeTint="99"/>
          <w:sz w:val="24"/>
          <w:szCs w:val="24"/>
        </w:rPr>
      </w:pPr>
      <w:r>
        <w:rPr>
          <w:rFonts w:ascii="Century Gothic" w:hAnsi="Century Gothic" w:cstheme="minorHAnsi"/>
          <w:b/>
          <w:color w:val="8496B0" w:themeColor="text2" w:themeTint="99"/>
          <w:sz w:val="24"/>
          <w:szCs w:val="24"/>
        </w:rPr>
        <w:t>2 Día - Martes</w:t>
      </w:r>
    </w:p>
    <w:p w14:paraId="489A79C8" w14:textId="77777777" w:rsidR="00D6467A" w:rsidRDefault="00D6467A" w:rsidP="00D6467A">
      <w:pPr>
        <w:pStyle w:val="Sinespaciado"/>
        <w:numPr>
          <w:ilvl w:val="0"/>
          <w:numId w:val="3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Desayuno en el hotel</w:t>
      </w:r>
    </w:p>
    <w:p w14:paraId="693EBFC7" w14:textId="77777777" w:rsidR="00D6467A" w:rsidRDefault="00D6467A" w:rsidP="00D6467A">
      <w:pPr>
        <w:pStyle w:val="Sinespaciado"/>
        <w:numPr>
          <w:ilvl w:val="0"/>
          <w:numId w:val="3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Salida 7:30 A.m.</w:t>
      </w:r>
    </w:p>
    <w:p w14:paraId="27501222" w14:textId="77777777" w:rsidR="00D6467A" w:rsidRDefault="00D6467A" w:rsidP="00D6467A">
      <w:pPr>
        <w:pStyle w:val="Sinespaciado"/>
        <w:numPr>
          <w:ilvl w:val="0"/>
          <w:numId w:val="3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Recorrido Turístico por “Barichara” el pueblito más lindo de Colombia conocida por sus calles con adoquines y su arquitectura colonial.</w:t>
      </w:r>
    </w:p>
    <w:p w14:paraId="45D457DA" w14:textId="77777777" w:rsidR="00D6467A" w:rsidRDefault="00D6467A" w:rsidP="00D6467A">
      <w:pPr>
        <w:pStyle w:val="Sinespaciado"/>
        <w:numPr>
          <w:ilvl w:val="0"/>
          <w:numId w:val="3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Recorrido e ingreso al parque Gallineral en San Gil en su interior encontramos caminos empedrados, flores silvestres, heliconias y puentes coloniales que invitan al visitante a caminar y disfrutar de su ambiente fresco y romántico</w:t>
      </w:r>
    </w:p>
    <w:p w14:paraId="7E3B1431" w14:textId="77777777" w:rsidR="00D6467A" w:rsidRDefault="00D6467A" w:rsidP="00D6467A">
      <w:pPr>
        <w:pStyle w:val="Sinespaciado"/>
        <w:numPr>
          <w:ilvl w:val="0"/>
          <w:numId w:val="3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Recorrido Turístico por VALLE DE SAN JOSÉ</w:t>
      </w:r>
    </w:p>
    <w:p w14:paraId="3B829F60" w14:textId="77777777" w:rsidR="00D6467A" w:rsidRDefault="00D6467A" w:rsidP="00D6467A">
      <w:pPr>
        <w:pStyle w:val="Sinespaciado"/>
        <w:numPr>
          <w:ilvl w:val="0"/>
          <w:numId w:val="3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Recorrido por el municipio el PARAMO</w:t>
      </w:r>
    </w:p>
    <w:p w14:paraId="1D28FE38" w14:textId="77777777" w:rsidR="00D6467A" w:rsidRDefault="00D6467A" w:rsidP="00D6467A">
      <w:pPr>
        <w:pStyle w:val="Sinespaciado"/>
        <w:numPr>
          <w:ilvl w:val="0"/>
          <w:numId w:val="3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Recorrido Turístico por PINCHOTE Cuna de la Heroína Antonia Santos</w:t>
      </w:r>
    </w:p>
    <w:p w14:paraId="48AD63BD" w14:textId="77777777" w:rsidR="00D6467A" w:rsidRDefault="00D6467A" w:rsidP="00D6467A">
      <w:pPr>
        <w:pStyle w:val="Sinespaciado"/>
        <w:numPr>
          <w:ilvl w:val="0"/>
          <w:numId w:val="3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bookmarkStart w:id="0" w:name="_Hlk147568967"/>
      <w:r>
        <w:rPr>
          <w:rFonts w:ascii="Century Gothic" w:hAnsi="Century Gothic" w:cstheme="minorHAnsi"/>
          <w:sz w:val="24"/>
          <w:szCs w:val="24"/>
        </w:rPr>
        <w:t>Almuerzo libre (cada uno compra su respectivo almuerzo)</w:t>
      </w:r>
    </w:p>
    <w:bookmarkEnd w:id="0"/>
    <w:p w14:paraId="3ED828BF" w14:textId="77777777" w:rsidR="00D6467A" w:rsidRDefault="00D6467A" w:rsidP="00D6467A">
      <w:pPr>
        <w:pStyle w:val="Sinespaciado"/>
        <w:numPr>
          <w:ilvl w:val="0"/>
          <w:numId w:val="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Cena en el hotel</w:t>
      </w:r>
    </w:p>
    <w:p w14:paraId="059FEE1F" w14:textId="77777777" w:rsidR="00D6467A" w:rsidRDefault="00D6467A" w:rsidP="00D6467A">
      <w:pPr>
        <w:pStyle w:val="Sinespaciado"/>
        <w:numPr>
          <w:ilvl w:val="0"/>
          <w:numId w:val="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Alojamiento en Hotel Terrazas de San Gil.</w:t>
      </w:r>
    </w:p>
    <w:p w14:paraId="36B0C993" w14:textId="77777777" w:rsidR="009D1BE6" w:rsidRDefault="009D1BE6" w:rsidP="009D1BE6">
      <w:pPr>
        <w:pStyle w:val="Sinespaciado"/>
        <w:jc w:val="both"/>
        <w:rPr>
          <w:rFonts w:ascii="Century Gothic" w:hAnsi="Century Gothic" w:cstheme="minorHAnsi"/>
          <w:sz w:val="24"/>
          <w:szCs w:val="24"/>
        </w:rPr>
      </w:pPr>
    </w:p>
    <w:p w14:paraId="157FDB4C" w14:textId="77777777" w:rsidR="00D6467A" w:rsidRDefault="00D6467A" w:rsidP="00D6467A">
      <w:pPr>
        <w:pStyle w:val="Sinespaciado"/>
        <w:jc w:val="both"/>
        <w:rPr>
          <w:rFonts w:ascii="Century Gothic" w:hAnsi="Century Gothic" w:cstheme="minorHAnsi"/>
          <w:b/>
          <w:color w:val="8496B0" w:themeColor="text2" w:themeTint="99"/>
          <w:sz w:val="24"/>
          <w:szCs w:val="24"/>
        </w:rPr>
      </w:pPr>
      <w:r>
        <w:rPr>
          <w:rFonts w:ascii="Century Gothic" w:hAnsi="Century Gothic" w:cstheme="minorHAnsi"/>
          <w:b/>
          <w:color w:val="8496B0" w:themeColor="text2" w:themeTint="99"/>
          <w:sz w:val="24"/>
          <w:szCs w:val="24"/>
        </w:rPr>
        <w:t xml:space="preserve">3 Día – Miércoles </w:t>
      </w:r>
    </w:p>
    <w:p w14:paraId="650CAE07" w14:textId="77777777" w:rsidR="00D6467A" w:rsidRDefault="00D6467A" w:rsidP="00D6467A">
      <w:pPr>
        <w:pStyle w:val="Sinespaciado"/>
        <w:numPr>
          <w:ilvl w:val="0"/>
          <w:numId w:val="3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Desayuno en el Hotel</w:t>
      </w:r>
    </w:p>
    <w:p w14:paraId="327D1DF5" w14:textId="77777777" w:rsidR="00D6467A" w:rsidRDefault="00D6467A" w:rsidP="00D6467A">
      <w:pPr>
        <w:pStyle w:val="Sinespaciado"/>
        <w:numPr>
          <w:ilvl w:val="0"/>
          <w:numId w:val="3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Salida: 7:30 A.m.</w:t>
      </w:r>
    </w:p>
    <w:p w14:paraId="04F30A90" w14:textId="77777777" w:rsidR="00D6467A" w:rsidRDefault="00D6467A" w:rsidP="00D6467A">
      <w:pPr>
        <w:pStyle w:val="Sinespaciado"/>
        <w:numPr>
          <w:ilvl w:val="0"/>
          <w:numId w:val="3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 xml:space="preserve">Recorrido Turístico por Curití “Pueblito de Tejedores”: importante municipio ubicado en la provincia Guanentá que se destaca por su paisaje y hermosas artesanías tejidas en fique </w:t>
      </w:r>
    </w:p>
    <w:p w14:paraId="7AE8DF85" w14:textId="77777777" w:rsidR="00D6467A" w:rsidRDefault="00D6467A" w:rsidP="00D6467A">
      <w:pPr>
        <w:pStyle w:val="Sinespaciado"/>
        <w:numPr>
          <w:ilvl w:val="0"/>
          <w:numId w:val="3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Recorrido por ECOFIBRAS, empresa dedicada a mantener viva la tradición textil heredada de la cultura indígena Guane</w:t>
      </w:r>
    </w:p>
    <w:p w14:paraId="52D3EDC5" w14:textId="77777777" w:rsidR="00D6467A" w:rsidRDefault="00D6467A" w:rsidP="00D6467A">
      <w:pPr>
        <w:pStyle w:val="Sinespaciado"/>
        <w:numPr>
          <w:ilvl w:val="0"/>
          <w:numId w:val="3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 xml:space="preserve">Almuerzo libre (cada uno compra su respectivo almuerzo). </w:t>
      </w:r>
    </w:p>
    <w:p w14:paraId="27559388" w14:textId="77777777" w:rsidR="00D6467A" w:rsidRDefault="00D6467A" w:rsidP="00D6467A">
      <w:pPr>
        <w:pStyle w:val="Sinespaciado"/>
        <w:numPr>
          <w:ilvl w:val="0"/>
          <w:numId w:val="3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Recorrido e ingreso al PARQUE NACIONAL DEL CHIMAMOCHA (incluye la entrada al parque, dos trayectos del teleférico ida y vuelta, entrada Acuaparque)</w:t>
      </w:r>
    </w:p>
    <w:p w14:paraId="43141131" w14:textId="49D9AEED" w:rsidR="009D1BE6" w:rsidRPr="009D1BE6" w:rsidRDefault="00D6467A" w:rsidP="009D1BE6">
      <w:pPr>
        <w:pStyle w:val="Sinespaciado"/>
        <w:numPr>
          <w:ilvl w:val="0"/>
          <w:numId w:val="3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Cena en el hotel</w:t>
      </w:r>
    </w:p>
    <w:p w14:paraId="3D65F452" w14:textId="450DEFDF" w:rsidR="009D1BE6" w:rsidRPr="00146C93" w:rsidRDefault="00D6467A" w:rsidP="009D1BE6">
      <w:pPr>
        <w:pStyle w:val="Sinespaciado"/>
        <w:numPr>
          <w:ilvl w:val="0"/>
          <w:numId w:val="3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Alojamiento en Hotel Terrazas de San Gil.</w:t>
      </w:r>
    </w:p>
    <w:p w14:paraId="288B3F09" w14:textId="77777777" w:rsidR="00D6467A" w:rsidRDefault="00D6467A" w:rsidP="00D6467A">
      <w:pPr>
        <w:pStyle w:val="Sinespaciado"/>
        <w:ind w:left="567"/>
        <w:jc w:val="both"/>
        <w:rPr>
          <w:rFonts w:ascii="Century Gothic" w:hAnsi="Century Gothic" w:cstheme="minorHAnsi"/>
          <w:sz w:val="24"/>
          <w:szCs w:val="24"/>
        </w:rPr>
      </w:pPr>
    </w:p>
    <w:p w14:paraId="00FDFF2F" w14:textId="77777777" w:rsidR="00D6467A" w:rsidRDefault="00D6467A" w:rsidP="00D6467A">
      <w:pPr>
        <w:pStyle w:val="Sinespaciado"/>
        <w:jc w:val="both"/>
        <w:rPr>
          <w:rFonts w:ascii="Century Gothic" w:hAnsi="Century Gothic" w:cstheme="minorHAnsi"/>
          <w:b/>
          <w:color w:val="8496B0" w:themeColor="text2" w:themeTint="99"/>
          <w:sz w:val="24"/>
          <w:szCs w:val="24"/>
        </w:rPr>
      </w:pPr>
      <w:r>
        <w:rPr>
          <w:rFonts w:ascii="Century Gothic" w:hAnsi="Century Gothic" w:cstheme="minorHAnsi"/>
          <w:b/>
          <w:color w:val="8496B0" w:themeColor="text2" w:themeTint="99"/>
          <w:sz w:val="24"/>
          <w:szCs w:val="24"/>
        </w:rPr>
        <w:t>4 Día - Jueves</w:t>
      </w:r>
    </w:p>
    <w:p w14:paraId="2B33696B" w14:textId="77777777" w:rsidR="00D6467A" w:rsidRDefault="00D6467A" w:rsidP="00D6467A">
      <w:pPr>
        <w:pStyle w:val="Sinespaciado"/>
        <w:numPr>
          <w:ilvl w:val="0"/>
          <w:numId w:val="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Desayuno en el Hotel</w:t>
      </w:r>
    </w:p>
    <w:p w14:paraId="6E600250" w14:textId="77777777" w:rsidR="00D6467A" w:rsidRDefault="00D6467A" w:rsidP="00D6467A">
      <w:pPr>
        <w:pStyle w:val="Sinespaciado"/>
        <w:numPr>
          <w:ilvl w:val="0"/>
          <w:numId w:val="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Salida 7:30 am con su respectivo equipaje</w:t>
      </w:r>
    </w:p>
    <w:p w14:paraId="7445B799" w14:textId="77777777" w:rsidR="00D6467A" w:rsidRDefault="00D6467A" w:rsidP="00D6467A">
      <w:pPr>
        <w:pStyle w:val="Sinespaciado"/>
        <w:numPr>
          <w:ilvl w:val="0"/>
          <w:numId w:val="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Visita Socorro Capital comunera</w:t>
      </w:r>
    </w:p>
    <w:p w14:paraId="31A16CD5" w14:textId="77777777" w:rsidR="00D6467A" w:rsidRDefault="00D6467A" w:rsidP="00D6467A">
      <w:pPr>
        <w:pStyle w:val="Sinespaciado"/>
        <w:numPr>
          <w:ilvl w:val="0"/>
          <w:numId w:val="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Visita e ingreso a LAS GACHAS ATRACTIVO NATURAL</w:t>
      </w:r>
    </w:p>
    <w:p w14:paraId="18D8F1C9" w14:textId="77777777" w:rsidR="00D6467A" w:rsidRDefault="00D6467A" w:rsidP="00D6467A">
      <w:pPr>
        <w:pStyle w:val="Sinespaciado"/>
        <w:numPr>
          <w:ilvl w:val="0"/>
          <w:numId w:val="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Almuerzo libre (cada uno compra su respectivo almuerzo)</w:t>
      </w:r>
    </w:p>
    <w:p w14:paraId="55C06DA8" w14:textId="77777777" w:rsidR="00D6467A" w:rsidRDefault="00D6467A" w:rsidP="00D6467A">
      <w:pPr>
        <w:pStyle w:val="Sinespaciado"/>
        <w:numPr>
          <w:ilvl w:val="0"/>
          <w:numId w:val="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lastRenderedPageBreak/>
        <w:t>Visitas y recorridos turísticos por GUADALUPE y sus iglesias.</w:t>
      </w:r>
    </w:p>
    <w:p w14:paraId="523BA45D" w14:textId="77777777" w:rsidR="00D6467A" w:rsidRDefault="00D6467A" w:rsidP="00D6467A">
      <w:pPr>
        <w:pStyle w:val="Sinespaciado"/>
        <w:numPr>
          <w:ilvl w:val="0"/>
          <w:numId w:val="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Visita Oiba pueblito pesebre</w:t>
      </w:r>
    </w:p>
    <w:p w14:paraId="551D77EC" w14:textId="77777777" w:rsidR="00D6467A" w:rsidRDefault="00D6467A" w:rsidP="00D6467A">
      <w:pPr>
        <w:pStyle w:val="Sinespaciado"/>
        <w:numPr>
          <w:ilvl w:val="0"/>
          <w:numId w:val="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bookmarkStart w:id="1" w:name="_Hlk147477904"/>
      <w:r>
        <w:rPr>
          <w:rFonts w:ascii="Century Gothic" w:hAnsi="Century Gothic" w:cstheme="minorHAnsi"/>
          <w:sz w:val="24"/>
          <w:szCs w:val="24"/>
        </w:rPr>
        <w:t>Cena en el hotel</w:t>
      </w:r>
    </w:p>
    <w:p w14:paraId="5A998D12" w14:textId="3AE94C9A" w:rsidR="009D1BE6" w:rsidRPr="00146C93" w:rsidRDefault="00D6467A" w:rsidP="009D1BE6">
      <w:pPr>
        <w:pStyle w:val="Sinespaciado"/>
        <w:numPr>
          <w:ilvl w:val="0"/>
          <w:numId w:val="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Alojamiento en Oiba hotel hacienda guane o Terrazas de Guadalupe.</w:t>
      </w:r>
    </w:p>
    <w:bookmarkEnd w:id="1"/>
    <w:p w14:paraId="04ED5F20" w14:textId="77777777" w:rsidR="00D6467A" w:rsidRDefault="00D6467A" w:rsidP="00D6467A">
      <w:pPr>
        <w:pStyle w:val="Sinespaciado"/>
        <w:jc w:val="both"/>
        <w:rPr>
          <w:rFonts w:ascii="Century Gothic" w:hAnsi="Century Gothic" w:cstheme="minorHAnsi"/>
          <w:b/>
          <w:sz w:val="24"/>
          <w:szCs w:val="24"/>
        </w:rPr>
      </w:pPr>
    </w:p>
    <w:p w14:paraId="216706E6" w14:textId="77777777" w:rsidR="00D6467A" w:rsidRDefault="00D6467A" w:rsidP="00D6467A">
      <w:pPr>
        <w:pStyle w:val="Sinespaciado"/>
        <w:jc w:val="both"/>
        <w:rPr>
          <w:rFonts w:ascii="Century Gothic" w:hAnsi="Century Gothic" w:cstheme="minorHAnsi"/>
          <w:b/>
          <w:color w:val="8496B0" w:themeColor="text2" w:themeTint="99"/>
          <w:sz w:val="24"/>
          <w:szCs w:val="24"/>
        </w:rPr>
      </w:pPr>
      <w:r>
        <w:rPr>
          <w:rFonts w:ascii="Century Gothic" w:hAnsi="Century Gothic" w:cstheme="minorHAnsi"/>
          <w:b/>
          <w:color w:val="8496B0" w:themeColor="text2" w:themeTint="99"/>
          <w:sz w:val="24"/>
          <w:szCs w:val="24"/>
        </w:rPr>
        <w:t>5 Día - Viernes</w:t>
      </w:r>
    </w:p>
    <w:p w14:paraId="088068D8" w14:textId="77777777" w:rsidR="00D6467A" w:rsidRDefault="00D6467A" w:rsidP="00D6467A">
      <w:pPr>
        <w:pStyle w:val="Sinespaciado"/>
        <w:numPr>
          <w:ilvl w:val="0"/>
          <w:numId w:val="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Desayuno en el hotel</w:t>
      </w:r>
    </w:p>
    <w:p w14:paraId="4142DE4A" w14:textId="77777777" w:rsidR="00D6467A" w:rsidRDefault="00D6467A" w:rsidP="00D6467A">
      <w:pPr>
        <w:pStyle w:val="Sinespaciado"/>
        <w:numPr>
          <w:ilvl w:val="0"/>
          <w:numId w:val="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 xml:space="preserve">Salida con equipaje </w:t>
      </w:r>
    </w:p>
    <w:p w14:paraId="3D56A316" w14:textId="77777777" w:rsidR="00D6467A" w:rsidRDefault="00D6467A" w:rsidP="00D6467A">
      <w:pPr>
        <w:pStyle w:val="Sinespaciado"/>
        <w:numPr>
          <w:ilvl w:val="0"/>
          <w:numId w:val="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Translado al Aeropuerto de San Gil</w:t>
      </w:r>
    </w:p>
    <w:p w14:paraId="3FBB538A" w14:textId="77777777" w:rsidR="00D6467A" w:rsidRDefault="00D6467A" w:rsidP="00D6467A">
      <w:pPr>
        <w:pStyle w:val="Sinespaciado"/>
        <w:rPr>
          <w:rFonts w:ascii="Century Gothic" w:hAnsi="Century Gothic" w:cstheme="minorHAnsi"/>
          <w:b/>
          <w:color w:val="8496B0" w:themeColor="text2" w:themeTint="99"/>
          <w:sz w:val="24"/>
          <w:szCs w:val="24"/>
        </w:rPr>
      </w:pPr>
    </w:p>
    <w:tbl>
      <w:tblPr>
        <w:tblW w:w="7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1"/>
        <w:gridCol w:w="1744"/>
        <w:gridCol w:w="1602"/>
        <w:gridCol w:w="1710"/>
      </w:tblGrid>
      <w:tr w:rsidR="00D6467A" w14:paraId="354966AC" w14:textId="77777777" w:rsidTr="00AC733C">
        <w:trPr>
          <w:trHeight w:val="405"/>
          <w:jc w:val="center"/>
        </w:trPr>
        <w:tc>
          <w:tcPr>
            <w:tcW w:w="7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D76B"/>
            <w:noWrap/>
            <w:vAlign w:val="center"/>
            <w:hideMark/>
          </w:tcPr>
          <w:p w14:paraId="1080B917" w14:textId="77777777" w:rsidR="00D6467A" w:rsidRDefault="00D6467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s-CO"/>
              </w:rPr>
              <w:t>TARIFAS POR PERSONA</w:t>
            </w:r>
          </w:p>
        </w:tc>
      </w:tr>
      <w:tr w:rsidR="00D6467A" w14:paraId="11DCC36B" w14:textId="77777777" w:rsidTr="00AC733C">
        <w:trPr>
          <w:trHeight w:val="570"/>
          <w:jc w:val="center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5BF49A9E" w14:textId="77777777" w:rsidR="00D6467A" w:rsidRDefault="00D6467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HOTEL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51DC79D6" w14:textId="77777777" w:rsidR="00D6467A" w:rsidRDefault="00D6467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DOBLE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123AE9CD" w14:textId="77777777" w:rsidR="00D6467A" w:rsidRDefault="00D6467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MULTIPLE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792815E4" w14:textId="77777777" w:rsidR="00D6467A" w:rsidRDefault="00D6467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NIÑOS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br/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(5 a 10 AÑOS)</w:t>
            </w:r>
          </w:p>
        </w:tc>
      </w:tr>
      <w:tr w:rsidR="00D6467A" w14:paraId="3C1AAA2C" w14:textId="77777777" w:rsidTr="00AC733C">
        <w:trPr>
          <w:trHeight w:val="315"/>
          <w:jc w:val="center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418F73" w14:textId="77777777" w:rsidR="00D6467A" w:rsidRDefault="00D6467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TURISTA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2915BB" w14:textId="08EA4CF1" w:rsidR="00D6467A" w:rsidRDefault="00D6467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$1.</w:t>
            </w:r>
            <w:r w:rsidR="009D1BE6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850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.000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37070" w14:textId="1E2B2547" w:rsidR="00D6467A" w:rsidRDefault="00D6467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$1.</w:t>
            </w:r>
            <w:r w:rsidR="009D1BE6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750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.000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D59CB" w14:textId="6DAB1583" w:rsidR="00D6467A" w:rsidRDefault="00D6467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$ 1.</w:t>
            </w:r>
            <w:r w:rsidR="009D1BE6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600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.000 </w:t>
            </w:r>
          </w:p>
        </w:tc>
      </w:tr>
    </w:tbl>
    <w:p w14:paraId="65FF2343" w14:textId="77777777" w:rsidR="00D6467A" w:rsidRDefault="00D6467A" w:rsidP="00D6467A">
      <w:pPr>
        <w:spacing w:after="0"/>
        <w:ind w:left="-567" w:right="-308"/>
        <w:jc w:val="center"/>
        <w:rPr>
          <w:rFonts w:ascii="Century Gothic" w:hAnsi="Century Gothic" w:cstheme="minorHAnsi"/>
          <w:color w:val="44546A" w:themeColor="text2"/>
          <w:szCs w:val="24"/>
          <w:lang w:val="es-ES" w:eastAsia="es-ES"/>
        </w:rPr>
      </w:pPr>
      <w:r>
        <w:rPr>
          <w:rFonts w:ascii="Century Gothic" w:hAnsi="Century Gothic" w:cstheme="minorHAnsi"/>
          <w:color w:val="44546A" w:themeColor="text2"/>
          <w:szCs w:val="24"/>
          <w:lang w:val="es-ES" w:eastAsia="es-ES"/>
        </w:rPr>
        <w:t>*Todas las salidas son compartidas (tipo excursión)*</w:t>
      </w:r>
    </w:p>
    <w:p w14:paraId="07F8B3E9" w14:textId="77777777" w:rsidR="00D6467A" w:rsidRDefault="00D6467A" w:rsidP="00D6467A">
      <w:pPr>
        <w:pStyle w:val="Sinespaciado"/>
        <w:ind w:left="-567"/>
        <w:jc w:val="center"/>
        <w:rPr>
          <w:rFonts w:ascii="Century Gothic" w:hAnsi="Century Gothic" w:cstheme="minorHAnsi"/>
          <w:b/>
          <w:color w:val="8496B0" w:themeColor="text2" w:themeTint="99"/>
          <w:sz w:val="24"/>
          <w:szCs w:val="24"/>
        </w:rPr>
      </w:pPr>
    </w:p>
    <w:tbl>
      <w:tblPr>
        <w:tblW w:w="9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8"/>
        <w:gridCol w:w="1426"/>
        <w:gridCol w:w="6143"/>
      </w:tblGrid>
      <w:tr w:rsidR="00D6467A" w14:paraId="76ADD9E8" w14:textId="77777777" w:rsidTr="00D6467A">
        <w:trPr>
          <w:trHeight w:val="405"/>
          <w:jc w:val="center"/>
        </w:trPr>
        <w:tc>
          <w:tcPr>
            <w:tcW w:w="9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D76B"/>
            <w:noWrap/>
            <w:vAlign w:val="center"/>
            <w:hideMark/>
          </w:tcPr>
          <w:p w14:paraId="6B1A9AB4" w14:textId="77777777" w:rsidR="00D6467A" w:rsidRDefault="00D6467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s-CO"/>
              </w:rPr>
              <w:t>TARIFA POR INFANTE</w:t>
            </w:r>
          </w:p>
        </w:tc>
      </w:tr>
      <w:tr w:rsidR="00D6467A" w14:paraId="5267FCCD" w14:textId="77777777" w:rsidTr="00D6467A">
        <w:trPr>
          <w:trHeight w:val="570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068D967E" w14:textId="77777777" w:rsidR="00D6467A" w:rsidRDefault="00D6467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EDAD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00D300F9" w14:textId="77777777" w:rsidR="00D6467A" w:rsidRDefault="00D6467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VALOR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39D8EF7A" w14:textId="77777777" w:rsidR="00D6467A" w:rsidRDefault="00D6467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INCLUYE</w:t>
            </w:r>
          </w:p>
        </w:tc>
      </w:tr>
      <w:tr w:rsidR="00D6467A" w14:paraId="6928B2E7" w14:textId="77777777" w:rsidTr="00D6467A">
        <w:trPr>
          <w:trHeight w:val="315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5A35D6" w14:textId="77777777" w:rsidR="00D6467A" w:rsidRDefault="00D6467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0 a 2 AÑOS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D04C20" w14:textId="77777777" w:rsidR="00D6467A" w:rsidRDefault="00D6467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 xml:space="preserve">$ 30.000 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054B5A" w14:textId="77777777" w:rsidR="00D6467A" w:rsidRDefault="00D6467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>Asistencia Médica</w:t>
            </w:r>
          </w:p>
        </w:tc>
      </w:tr>
      <w:tr w:rsidR="00D6467A" w14:paraId="428A4B31" w14:textId="77777777" w:rsidTr="00D6467A">
        <w:trPr>
          <w:trHeight w:val="315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6447BF" w14:textId="77777777" w:rsidR="00D6467A" w:rsidRDefault="00D6467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3 a 4 AÑOS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213F94" w14:textId="21BF3849" w:rsidR="00D6467A" w:rsidRDefault="00D6467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 xml:space="preserve">$ </w:t>
            </w:r>
            <w:r w:rsidR="003E227D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>850.000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 xml:space="preserve"> 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90FEC2" w14:textId="77777777" w:rsidR="00D6467A" w:rsidRDefault="00D6467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>Asistencia Médica, entradas atractivos y transporte</w:t>
            </w:r>
          </w:p>
        </w:tc>
      </w:tr>
    </w:tbl>
    <w:p w14:paraId="4E737429" w14:textId="77777777" w:rsidR="00D6467A" w:rsidRDefault="00D6467A" w:rsidP="00D6467A">
      <w:pPr>
        <w:shd w:val="clear" w:color="auto" w:fill="FFFFFF"/>
        <w:spacing w:after="0" w:line="240" w:lineRule="auto"/>
        <w:jc w:val="right"/>
        <w:rPr>
          <w:rFonts w:ascii="Century Gothic" w:hAnsi="Century Gothic" w:cstheme="minorHAnsi"/>
          <w:sz w:val="24"/>
          <w:szCs w:val="24"/>
          <w:lang w:val="es-ES" w:eastAsia="es-ES"/>
        </w:rPr>
      </w:pPr>
      <w:r>
        <w:rPr>
          <w:rFonts w:ascii="Century Gothic" w:hAnsi="Century Gothic" w:cstheme="minorHAnsi"/>
          <w:b/>
          <w:color w:val="FF0000"/>
          <w:sz w:val="24"/>
          <w:szCs w:val="24"/>
          <w:lang w:val="es-ES" w:eastAsia="es-ES"/>
        </w:rPr>
        <w:t>*Tarifa por infante NO comisionable*</w:t>
      </w:r>
    </w:p>
    <w:p w14:paraId="3E3C2F2C" w14:textId="77777777" w:rsidR="00D6467A" w:rsidRDefault="00D6467A" w:rsidP="00D6467A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sz w:val="24"/>
          <w:szCs w:val="24"/>
          <w:lang w:val="es-ES" w:eastAsia="es-ES"/>
        </w:rPr>
      </w:pPr>
    </w:p>
    <w:p w14:paraId="25EA8281" w14:textId="77777777" w:rsidR="00D6467A" w:rsidRDefault="00D6467A" w:rsidP="00D6467A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8496B0" w:themeColor="text2" w:themeTint="99"/>
          <w:sz w:val="24"/>
          <w:szCs w:val="24"/>
          <w:lang w:val="es-ES" w:eastAsia="es-ES"/>
        </w:rPr>
      </w:pPr>
    </w:p>
    <w:p w14:paraId="309D4856" w14:textId="77777777" w:rsidR="00D6467A" w:rsidRDefault="00D6467A" w:rsidP="00D6467A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8496B0" w:themeColor="text2" w:themeTint="99"/>
          <w:sz w:val="24"/>
          <w:szCs w:val="24"/>
          <w:lang w:val="es-ES" w:eastAsia="es-ES"/>
        </w:rPr>
      </w:pPr>
      <w:r>
        <w:rPr>
          <w:rFonts w:ascii="Century Gothic" w:hAnsi="Century Gothic" w:cstheme="minorHAnsi"/>
          <w:b/>
          <w:color w:val="8496B0" w:themeColor="text2" w:themeTint="99"/>
          <w:sz w:val="24"/>
          <w:szCs w:val="24"/>
          <w:lang w:val="es-ES" w:eastAsia="es-ES"/>
        </w:rPr>
        <w:t>RECOMENDACIONES DURANTE EL TOUR</w:t>
      </w:r>
    </w:p>
    <w:p w14:paraId="1CECCAEF" w14:textId="77777777" w:rsidR="00D6467A" w:rsidRDefault="00D6467A" w:rsidP="00D6467A">
      <w:pPr>
        <w:shd w:val="clear" w:color="auto" w:fill="FFFFFF"/>
        <w:spacing w:after="0" w:line="240" w:lineRule="auto"/>
        <w:jc w:val="both"/>
        <w:rPr>
          <w:rFonts w:ascii="Century Gothic" w:hAnsi="Century Gothic" w:cstheme="minorHAnsi"/>
          <w:sz w:val="24"/>
          <w:szCs w:val="24"/>
          <w:lang w:val="es-ES" w:eastAsia="es-ES"/>
        </w:rPr>
      </w:pPr>
      <w:r>
        <w:rPr>
          <w:rFonts w:ascii="Century Gothic" w:hAnsi="Century Gothic" w:cstheme="minorHAnsi"/>
          <w:sz w:val="24"/>
          <w:szCs w:val="24"/>
          <w:lang w:val="es-ES" w:eastAsia="es-ES"/>
        </w:rPr>
        <w:t>Para que disfrute su experiencia al máximo en este tour, le compartimos las siguientes recomendaciones:</w:t>
      </w:r>
    </w:p>
    <w:p w14:paraId="4331F570" w14:textId="77777777" w:rsidR="00D6467A" w:rsidRDefault="00D6467A" w:rsidP="00D6467A">
      <w:pPr>
        <w:pStyle w:val="Sinespaciado"/>
        <w:numPr>
          <w:ilvl w:val="0"/>
          <w:numId w:val="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Llevar bloqueador solar</w:t>
      </w:r>
    </w:p>
    <w:p w14:paraId="6EA18F85" w14:textId="77777777" w:rsidR="00D6467A" w:rsidRDefault="00D6467A" w:rsidP="00D6467A">
      <w:pPr>
        <w:pStyle w:val="Sinespaciado"/>
        <w:numPr>
          <w:ilvl w:val="0"/>
          <w:numId w:val="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Llevar gorra o sombrero</w:t>
      </w:r>
    </w:p>
    <w:p w14:paraId="470BC63F" w14:textId="77777777" w:rsidR="00D6467A" w:rsidRDefault="00D6467A" w:rsidP="00D6467A">
      <w:pPr>
        <w:pStyle w:val="Sinespaciado"/>
        <w:numPr>
          <w:ilvl w:val="0"/>
          <w:numId w:val="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Llevar ropa fresca y zapatos cómodos</w:t>
      </w:r>
    </w:p>
    <w:p w14:paraId="29C12C24" w14:textId="77777777" w:rsidR="00D6467A" w:rsidRDefault="00D6467A" w:rsidP="00D6467A">
      <w:pPr>
        <w:pStyle w:val="Sinespaciado"/>
        <w:numPr>
          <w:ilvl w:val="0"/>
          <w:numId w:val="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Llevar traje de baño para ingresar al Acuaparque</w:t>
      </w:r>
    </w:p>
    <w:p w14:paraId="72C71EF7" w14:textId="77777777" w:rsidR="00D6467A" w:rsidRDefault="00D6467A" w:rsidP="00D6467A">
      <w:pPr>
        <w:pStyle w:val="Sinespaciado"/>
        <w:numPr>
          <w:ilvl w:val="0"/>
          <w:numId w:val="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Llevar un juego de ropa extra para después de hacer Torrentismo (Costo adicional)</w:t>
      </w:r>
    </w:p>
    <w:p w14:paraId="5BFBEB48" w14:textId="77777777" w:rsidR="00D6467A" w:rsidRDefault="00D6467A" w:rsidP="00D6467A">
      <w:pPr>
        <w:pStyle w:val="Sinespaciado"/>
        <w:numPr>
          <w:ilvl w:val="0"/>
          <w:numId w:val="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Licencia de conducción para ingresar a los buggies (Costo adicional)</w:t>
      </w:r>
    </w:p>
    <w:p w14:paraId="6A7E053E" w14:textId="77777777" w:rsidR="00D6467A" w:rsidRDefault="00D6467A" w:rsidP="00D6467A">
      <w:pPr>
        <w:pStyle w:val="Sinespaciado"/>
        <w:numPr>
          <w:ilvl w:val="0"/>
          <w:numId w:val="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Cámara fotográfica</w:t>
      </w:r>
    </w:p>
    <w:p w14:paraId="7F9BFE6D" w14:textId="77777777" w:rsidR="00D6467A" w:rsidRDefault="00D6467A" w:rsidP="00D6467A">
      <w:pPr>
        <w:pStyle w:val="Sinespaciado"/>
        <w:numPr>
          <w:ilvl w:val="0"/>
          <w:numId w:val="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Llevar hidratación</w:t>
      </w:r>
    </w:p>
    <w:p w14:paraId="1E7C92D0" w14:textId="77777777" w:rsidR="00D6467A" w:rsidRDefault="00D6467A" w:rsidP="00D6467A">
      <w:pPr>
        <w:pStyle w:val="Sinespaciado"/>
        <w:numPr>
          <w:ilvl w:val="0"/>
          <w:numId w:val="4"/>
        </w:numPr>
        <w:ind w:left="567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Century Gothic" w:hAnsi="Century Gothic" w:cstheme="minorHAnsi"/>
          <w:sz w:val="24"/>
          <w:szCs w:val="24"/>
        </w:rPr>
        <w:t>Para contribuir con la conservación del medio ambiente, recomendamos depositar los desechos en una caneca de basura.</w:t>
      </w:r>
    </w:p>
    <w:p w14:paraId="2C18E8BD" w14:textId="77777777" w:rsidR="008C22EB" w:rsidRDefault="008C22EB"/>
    <w:sectPr w:rsidR="008C22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7.75pt;height:78.75pt" o:bullet="t">
        <v:imagedata r:id="rId1" o:title="clip_image001"/>
      </v:shape>
    </w:pict>
  </w:numPicBullet>
  <w:abstractNum w:abstractNumId="0" w15:restartNumberingAfterBreak="0">
    <w:nsid w:val="155F1F17"/>
    <w:multiLevelType w:val="hybridMultilevel"/>
    <w:tmpl w:val="26FC12AC"/>
    <w:lvl w:ilvl="0" w:tplc="49C0A1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15132"/>
    <w:multiLevelType w:val="hybridMultilevel"/>
    <w:tmpl w:val="D40449C2"/>
    <w:lvl w:ilvl="0" w:tplc="204458C8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21794C90"/>
    <w:multiLevelType w:val="hybridMultilevel"/>
    <w:tmpl w:val="D25CAB32"/>
    <w:lvl w:ilvl="0" w:tplc="573A9FDA">
      <w:start w:val="1"/>
      <w:numFmt w:val="bullet"/>
      <w:lvlText w:val=""/>
      <w:lvlPicBulletId w:val="0"/>
      <w:lvlJc w:val="left"/>
      <w:pPr>
        <w:ind w:left="643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52F6A48"/>
    <w:multiLevelType w:val="hybridMultilevel"/>
    <w:tmpl w:val="234EEB7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240115">
    <w:abstractNumId w:val="1"/>
  </w:num>
  <w:num w:numId="2" w16cid:durableId="2132432954">
    <w:abstractNumId w:val="0"/>
  </w:num>
  <w:num w:numId="3" w16cid:durableId="1317997171">
    <w:abstractNumId w:val="2"/>
  </w:num>
  <w:num w:numId="4" w16cid:durableId="18292450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67A"/>
    <w:rsid w:val="00146C93"/>
    <w:rsid w:val="003E227D"/>
    <w:rsid w:val="008C22EB"/>
    <w:rsid w:val="009D1BE6"/>
    <w:rsid w:val="00AC733C"/>
    <w:rsid w:val="00D6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FFA3"/>
  <w15:chartTrackingRefBased/>
  <w15:docId w15:val="{1869300B-901C-434D-9F8F-E1EE37FAD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67A"/>
    <w:pPr>
      <w:spacing w:after="200" w:line="276" w:lineRule="auto"/>
    </w:pPr>
    <w:rPr>
      <w:rFonts w:eastAsiaTheme="minorEastAsia"/>
      <w:lang w:val="es-CR"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6467A"/>
    <w:pPr>
      <w:spacing w:after="0" w:line="240" w:lineRule="auto"/>
    </w:pPr>
    <w:rPr>
      <w:rFonts w:eastAsiaTheme="minorEastAsia"/>
      <w:lang w:val="es-CR" w:eastAsia="es-CR"/>
    </w:rPr>
  </w:style>
  <w:style w:type="paragraph" w:styleId="Prrafodelista">
    <w:name w:val="List Paragraph"/>
    <w:basedOn w:val="Normal"/>
    <w:uiPriority w:val="34"/>
    <w:qFormat/>
    <w:rsid w:val="00D64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548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Nerly Silvana</dc:creator>
  <cp:keywords/>
  <dc:description/>
  <cp:lastModifiedBy>Nerly Silvana Cepeda Ortiz</cp:lastModifiedBy>
  <cp:revision>5</cp:revision>
  <dcterms:created xsi:type="dcterms:W3CDTF">2023-12-10T23:44:00Z</dcterms:created>
  <dcterms:modified xsi:type="dcterms:W3CDTF">2024-04-28T03:21:00Z</dcterms:modified>
</cp:coreProperties>
</file>