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23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 </w:t>
      </w:r>
    </w:p>
    <w:p w:rsidR="00706323" w:rsidRPr="00B26D0C" w:rsidRDefault="006F3A2F">
      <w:pPr>
        <w:spacing w:after="0" w:line="259" w:lineRule="auto"/>
        <w:ind w:right="6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PORTAFOLIO DE SERVICIO UNIVERSAL DE TURISMO </w:t>
      </w:r>
    </w:p>
    <w:p w:rsidR="006F3A2F" w:rsidRPr="00B26D0C" w:rsidRDefault="004230F8" w:rsidP="0007186B">
      <w:pPr>
        <w:spacing w:after="11"/>
        <w:ind w:left="-15" w:right="897" w:firstLine="15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MARZO</w:t>
      </w:r>
      <w:r w:rsidR="006F3A2F"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 DICIEMBRE 20</w:t>
      </w: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20</w:t>
      </w:r>
    </w:p>
    <w:p w:rsidR="00406CA4" w:rsidRPr="00587F81" w:rsidRDefault="00406CA4">
      <w:pPr>
        <w:spacing w:after="11"/>
        <w:ind w:left="-15" w:right="897" w:firstLine="3243"/>
        <w:rPr>
          <w:rFonts w:ascii="Century Gothic" w:hAnsi="Century Gothic"/>
          <w:b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-426" w:right="897" w:firstLine="1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CONDICIONES COMERCIALES: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menores de 2 años cancelan </w:t>
      </w:r>
      <w:r w:rsidRPr="00587F81">
        <w:rPr>
          <w:rFonts w:ascii="Century Gothic" w:hAnsi="Century Gothic"/>
          <w:b/>
          <w:color w:val="auto"/>
          <w:lang w:val="es-CO"/>
        </w:rPr>
        <w:t>$30.000,</w:t>
      </w:r>
      <w:r w:rsidRPr="00587F81">
        <w:rPr>
          <w:rFonts w:ascii="Century Gothic" w:hAnsi="Century Gothic"/>
          <w:color w:val="auto"/>
          <w:lang w:val="es-CO"/>
        </w:rPr>
        <w:t xml:space="preserve">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2 a 4 años, tienen solo el servicio de Transporte y Tarjeta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5 a 10 años deben compartir habitación con mínimo 2 adultos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Acomodación en habitación Múltiple (3 o 4) pasajeros por habitación) </w:t>
      </w:r>
    </w:p>
    <w:p w:rsidR="00706323" w:rsidRPr="00587F81" w:rsidRDefault="006F3A2F" w:rsidP="00406CA4">
      <w:pPr>
        <w:pStyle w:val="Ttulo1"/>
        <w:spacing w:after="11" w:line="250" w:lineRule="auto"/>
        <w:ind w:left="142" w:right="0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eastAsia="Segoe UI Symbol" w:hAnsi="Century Gothic" w:cs="Segoe UI Symbol"/>
          <w:b w:val="0"/>
          <w:color w:val="auto"/>
          <w:sz w:val="32"/>
          <w:lang w:val="es-CO"/>
        </w:rPr>
        <w:t>•</w:t>
      </w:r>
      <w:r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="00406CA4"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Pr="00587F81">
        <w:rPr>
          <w:rFonts w:ascii="Century Gothic" w:hAnsi="Century Gothic"/>
          <w:color w:val="auto"/>
          <w:sz w:val="32"/>
          <w:lang w:val="es-CO"/>
        </w:rPr>
        <w:t xml:space="preserve">Tarifas para pasajeros originados en Bucaramanga </w:t>
      </w:r>
    </w:p>
    <w:p w:rsidR="00706323" w:rsidRPr="00587F81" w:rsidRDefault="006F3A2F" w:rsidP="00406CA4">
      <w:pPr>
        <w:numPr>
          <w:ilvl w:val="0"/>
          <w:numId w:val="2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Tarifas de grupo sujetas a la disponibilidad y aplican en temporada baja </w:t>
      </w: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567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CLÁUSULA DE RESPONSABILIDAD:  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El organizador de estos programas turísticos, Agencia de Viajes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hace responsable ante los usuarios o viajeros, por la total prestación y calidad del servicio descritos en estos programas.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La Agencia de Viajes, organizadora y sus demás operadores se acogen en su integridad a la cláusula de responsabilidad en el artículo 3 del decreto 053 del 18 de enero del 2010 y sus posteriores reformas.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Está comprometida con el código de conducta que ordena proteger a los menores de edad, de acuerdo con el artículo 16 de la Ley 679 del 2001 que lo tipifica.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exime de cualquier responsabilidad por gastos generados por paros, huelgas, cierre de frontera, cierre de carreteras, cierre de aeropuertos, mal clima, accidentes, asonadas, terremotos y afines,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Nos reservamos el derecho de efectuar cambios de itinerario, hoteles, fechas de viajes o transportes terrestres cuando aplique c</w:t>
      </w:r>
      <w:r w:rsidR="00406CA4" w:rsidRPr="00587F81">
        <w:rPr>
          <w:rFonts w:ascii="Century Gothic" w:hAnsi="Century Gothic"/>
          <w:color w:val="auto"/>
          <w:sz w:val="28"/>
          <w:lang w:val="es-CO"/>
        </w:rPr>
        <w:t xml:space="preserve">ualquier de estos imprevistos. </w:t>
      </w: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42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INFORMACION IMPORTANTE PARA SU RESERVA:  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Nombre completo, fecha de nacimiento, número de identificación.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Menores de edad, que no viajen con sus padres, es obligatorio el permiso de los padres notariado. </w:t>
      </w: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tbl>
      <w:tblPr>
        <w:tblW w:w="8584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2180"/>
        <w:gridCol w:w="2156"/>
      </w:tblGrid>
      <w:tr w:rsidR="00406CA4" w:rsidRPr="00587F81" w:rsidTr="00B26D0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DESTINO:</w:t>
            </w:r>
          </w:p>
        </w:tc>
        <w:tc>
          <w:tcPr>
            <w:tcW w:w="1980" w:type="dxa"/>
            <w:vMerge w:val="restart"/>
            <w:shd w:val="clear" w:color="000000" w:fill="92D050"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CARTAGENA, TOLU, </w:t>
            </w: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br/>
              <w:t xml:space="preserve">EJE CAFETERO, GUAJIRA </w:t>
            </w:r>
          </w:p>
        </w:tc>
        <w:tc>
          <w:tcPr>
            <w:tcW w:w="2180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SANTA MARTA  </w:t>
            </w:r>
          </w:p>
        </w:tc>
        <w:tc>
          <w:tcPr>
            <w:tcW w:w="2156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MEDELLIN, BOYACA </w:t>
            </w:r>
          </w:p>
        </w:tc>
      </w:tr>
      <w:tr w:rsidR="00406CA4" w:rsidRPr="00587F81" w:rsidTr="00B26D0C">
        <w:trPr>
          <w:trHeight w:val="1067"/>
          <w:jc w:val="center"/>
        </w:trPr>
        <w:tc>
          <w:tcPr>
            <w:tcW w:w="2268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</w:tr>
      <w:tr w:rsidR="00406CA4" w:rsidRPr="00587F81" w:rsidTr="00B26D0C">
        <w:trPr>
          <w:trHeight w:val="851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HORA DE SALIDA: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06:00 p. m.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08:00 p. m.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09:00 p. m.</w:t>
            </w:r>
          </w:p>
        </w:tc>
      </w:tr>
    </w:tbl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0" w:firstLine="0"/>
        <w:jc w:val="center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TARIFAS SUJETAS A CAMBIOS SIN PREVIO AVISO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Actualización: </w:t>
      </w:r>
      <w:r w:rsidR="004230F8">
        <w:rPr>
          <w:rFonts w:ascii="Century Gothic" w:hAnsi="Century Gothic"/>
          <w:b/>
          <w:color w:val="auto"/>
          <w:sz w:val="36"/>
          <w:lang w:val="es-CO"/>
        </w:rPr>
        <w:t>15</w:t>
      </w:r>
      <w:r w:rsidR="0007186B"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  <w:r w:rsidR="004230F8">
        <w:rPr>
          <w:rFonts w:ascii="Century Gothic" w:hAnsi="Century Gothic"/>
          <w:b/>
          <w:color w:val="auto"/>
          <w:sz w:val="36"/>
          <w:lang w:val="es-CO"/>
        </w:rPr>
        <w:t>Marzo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de 20</w:t>
      </w:r>
      <w:r w:rsidR="004230F8">
        <w:rPr>
          <w:rFonts w:ascii="Century Gothic" w:hAnsi="Century Gothic"/>
          <w:b/>
          <w:color w:val="auto"/>
          <w:sz w:val="36"/>
          <w:lang w:val="es-CO"/>
        </w:rPr>
        <w:t>20</w:t>
      </w:r>
      <w:bookmarkStart w:id="0" w:name="_GoBack"/>
      <w:bookmarkEnd w:id="0"/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B26D0C" w:rsidRPr="00B26D0C" w:rsidRDefault="00B26D0C" w:rsidP="00817DBE">
      <w:pPr>
        <w:pStyle w:val="Ttulo1"/>
        <w:ind w:right="-1"/>
        <w:rPr>
          <w:rFonts w:ascii="Century Gothic" w:hAnsi="Century Gothic"/>
          <w:color w:val="00B0F0"/>
          <w:sz w:val="3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6F3A2F" w:rsidRPr="00587F81" w:rsidRDefault="006F3A2F" w:rsidP="003D1566">
      <w:pPr>
        <w:spacing w:after="0" w:line="259" w:lineRule="auto"/>
        <w:ind w:left="0" w:right="184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84"/>
          <w:lang w:val="es-CO"/>
        </w:rPr>
        <w:t xml:space="preserve"> </w:t>
      </w:r>
    </w:p>
    <w:p w:rsidR="006F3A2F" w:rsidRPr="003D1566" w:rsidRDefault="006F3A2F" w:rsidP="003D1566">
      <w:pPr>
        <w:pStyle w:val="Ttulo3"/>
        <w:spacing w:after="0" w:line="259" w:lineRule="auto"/>
        <w:ind w:left="-426" w:right="-284" w:firstLine="0"/>
        <w:rPr>
          <w:rFonts w:ascii="Century Gothic" w:hAnsi="Century Gothic"/>
          <w:color w:val="00B0F0"/>
          <w:sz w:val="3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3D1566">
        <w:rPr>
          <w:rFonts w:ascii="Century Gothic" w:hAnsi="Century Gothic"/>
          <w:color w:val="00B0F0"/>
          <w:sz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TRIÁNGULO CAFETERO </w:t>
      </w:r>
    </w:p>
    <w:p w:rsidR="006F3A2F" w:rsidRPr="00587F81" w:rsidRDefault="006F3A2F" w:rsidP="006F3A2F">
      <w:pPr>
        <w:spacing w:after="0" w:line="259" w:lineRule="auto"/>
        <w:ind w:left="0" w:right="239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52"/>
          <w:lang w:val="es-CO"/>
        </w:rPr>
        <w:t xml:space="preserve">AROMA Y CULTURA CAFETERA </w:t>
      </w:r>
    </w:p>
    <w:p w:rsidR="006F3A2F" w:rsidRPr="00587F81" w:rsidRDefault="003D1566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3D1566">
        <w:rPr>
          <w:rFonts w:ascii="Century Gothic" w:hAnsi="Century Gothic"/>
          <w:b/>
          <w:noProof/>
          <w:color w:val="auto"/>
          <w:lang w:val="es-CO" w:eastAsia="es-CO"/>
        </w:rPr>
        <w:drawing>
          <wp:anchor distT="0" distB="0" distL="114300" distR="114300" simplePos="0" relativeHeight="251670528" behindDoc="0" locked="0" layoutInCell="1" allowOverlap="0" wp14:anchorId="3B3E09F2" wp14:editId="56106C31">
            <wp:simplePos x="0" y="0"/>
            <wp:positionH relativeFrom="column">
              <wp:posOffset>4081145</wp:posOffset>
            </wp:positionH>
            <wp:positionV relativeFrom="paragraph">
              <wp:posOffset>265430</wp:posOffset>
            </wp:positionV>
            <wp:extent cx="2362200" cy="2815590"/>
            <wp:effectExtent l="0" t="0" r="0" b="3810"/>
            <wp:wrapSquare wrapText="bothSides"/>
            <wp:docPr id="1956" name="Picture 1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Picture 19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22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3A2F"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6F3A2F" w:rsidRPr="003D1566" w:rsidRDefault="006F3A2F" w:rsidP="003D1566">
      <w:pPr>
        <w:spacing w:after="67" w:line="259" w:lineRule="auto"/>
        <w:ind w:left="0" w:right="2070" w:firstLine="0"/>
        <w:rPr>
          <w:rFonts w:ascii="Century Gothic" w:hAnsi="Century Gothic"/>
          <w:b/>
          <w:color w:val="auto"/>
          <w:lang w:val="es-CO"/>
        </w:rPr>
      </w:pPr>
      <w:r w:rsidRPr="003D1566">
        <w:rPr>
          <w:rFonts w:ascii="Century Gothic" w:hAnsi="Century Gothic"/>
          <w:b/>
          <w:color w:val="auto"/>
          <w:lang w:val="es-CO"/>
        </w:rPr>
        <w:t xml:space="preserve">Plan de 3 noches y 4 días  </w:t>
      </w:r>
    </w:p>
    <w:p w:rsidR="006F3A2F" w:rsidRPr="00587F81" w:rsidRDefault="006F3A2F" w:rsidP="006F3A2F">
      <w:pPr>
        <w:spacing w:after="39"/>
        <w:ind w:left="-5" w:right="24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Finca hotel LOMA VERDE o similares </w:t>
      </w:r>
    </w:p>
    <w:p w:rsidR="006F3A2F" w:rsidRPr="00587F81" w:rsidRDefault="006F3A2F" w:rsidP="006F3A2F">
      <w:pPr>
        <w:spacing w:after="29" w:line="259" w:lineRule="auto"/>
        <w:ind w:left="0" w:right="24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3D1566" w:rsidRDefault="006F3A2F" w:rsidP="006F3A2F">
      <w:pPr>
        <w:pStyle w:val="Ttulo5"/>
        <w:tabs>
          <w:tab w:val="center" w:pos="2124"/>
        </w:tabs>
        <w:spacing w:after="73"/>
        <w:ind w:left="-15" w:firstLine="0"/>
        <w:rPr>
          <w:rFonts w:ascii="Century Gothic" w:hAnsi="Century Gothic"/>
          <w:b/>
          <w:color w:val="auto"/>
          <w:lang w:val="es-CO"/>
        </w:rPr>
      </w:pPr>
      <w:r w:rsidRPr="003D1566">
        <w:rPr>
          <w:rFonts w:ascii="Century Gothic" w:hAnsi="Century Gothic"/>
          <w:b/>
          <w:color w:val="auto"/>
          <w:lang w:val="es-CO"/>
        </w:rPr>
        <w:t xml:space="preserve">INCLUYE  </w:t>
      </w:r>
      <w:r w:rsidRPr="003D1566">
        <w:rPr>
          <w:rFonts w:ascii="Century Gothic" w:hAnsi="Century Gothic"/>
          <w:b/>
          <w:color w:val="auto"/>
          <w:lang w:val="es-CO"/>
        </w:rPr>
        <w:tab/>
        <w:t xml:space="preserve"> </w:t>
      </w:r>
    </w:p>
    <w:p w:rsidR="006F3A2F" w:rsidRPr="003D1566" w:rsidRDefault="006F3A2F" w:rsidP="003D2BFD">
      <w:pPr>
        <w:numPr>
          <w:ilvl w:val="0"/>
          <w:numId w:val="26"/>
        </w:numPr>
        <w:spacing w:after="11"/>
        <w:ind w:right="240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Transporte servicio especial </w:t>
      </w:r>
    </w:p>
    <w:p w:rsidR="006F3A2F" w:rsidRPr="003D1566" w:rsidRDefault="006F3A2F" w:rsidP="003D2BFD">
      <w:pPr>
        <w:numPr>
          <w:ilvl w:val="0"/>
          <w:numId w:val="26"/>
        </w:numPr>
        <w:spacing w:after="11"/>
        <w:ind w:right="240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Guía profesional. </w:t>
      </w:r>
    </w:p>
    <w:p w:rsidR="006F3A2F" w:rsidRPr="003D1566" w:rsidRDefault="006F3A2F" w:rsidP="003D2BFD">
      <w:pPr>
        <w:numPr>
          <w:ilvl w:val="0"/>
          <w:numId w:val="26"/>
        </w:numPr>
        <w:spacing w:after="11"/>
        <w:ind w:right="240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Alojamiento en hotel campestre. </w:t>
      </w:r>
    </w:p>
    <w:p w:rsidR="006F3A2F" w:rsidRPr="003D1566" w:rsidRDefault="006F3A2F" w:rsidP="003D2BFD">
      <w:pPr>
        <w:numPr>
          <w:ilvl w:val="0"/>
          <w:numId w:val="26"/>
        </w:numPr>
        <w:spacing w:after="11"/>
        <w:ind w:right="240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>4 desayunos, 4 almuerzos y 3</w:t>
      </w:r>
      <w:r w:rsidR="003D1566">
        <w:rPr>
          <w:rFonts w:ascii="Century Gothic" w:hAnsi="Century Gothic"/>
          <w:color w:val="auto"/>
          <w:sz w:val="28"/>
          <w:lang w:val="es-CO"/>
        </w:rPr>
        <w:t xml:space="preserve"> </w:t>
      </w:r>
      <w:r w:rsidRPr="003D1566">
        <w:rPr>
          <w:rFonts w:ascii="Century Gothic" w:hAnsi="Century Gothic"/>
          <w:color w:val="auto"/>
          <w:sz w:val="28"/>
          <w:lang w:val="es-CO"/>
        </w:rPr>
        <w:t xml:space="preserve">cenas.  </w:t>
      </w:r>
    </w:p>
    <w:p w:rsidR="006F3A2F" w:rsidRPr="003D1566" w:rsidRDefault="006F3A2F" w:rsidP="003D2BFD">
      <w:pPr>
        <w:numPr>
          <w:ilvl w:val="0"/>
          <w:numId w:val="26"/>
        </w:numPr>
        <w:spacing w:after="11"/>
        <w:ind w:right="240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Refrigerio en el viaje de ida.  </w:t>
      </w:r>
    </w:p>
    <w:p w:rsidR="006F3A2F" w:rsidRPr="003D1566" w:rsidRDefault="006F3A2F" w:rsidP="003D2BFD">
      <w:pPr>
        <w:numPr>
          <w:ilvl w:val="0"/>
          <w:numId w:val="26"/>
        </w:numPr>
        <w:spacing w:after="11"/>
        <w:ind w:right="240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Tarjeta de asistencia médica. </w:t>
      </w:r>
    </w:p>
    <w:p w:rsidR="006F3A2F" w:rsidRPr="00587F81" w:rsidRDefault="006F3A2F" w:rsidP="006F3A2F">
      <w:pPr>
        <w:spacing w:after="0" w:line="259" w:lineRule="auto"/>
        <w:ind w:left="360" w:right="24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p w:rsidR="006F3A2F" w:rsidRPr="003D1566" w:rsidRDefault="006F3A2F" w:rsidP="006F3A2F">
      <w:pPr>
        <w:pStyle w:val="Ttulo5"/>
        <w:ind w:left="-5"/>
        <w:rPr>
          <w:rFonts w:ascii="Century Gothic" w:hAnsi="Century Gothic"/>
          <w:b/>
          <w:color w:val="auto"/>
          <w:lang w:val="es-CO"/>
        </w:rPr>
      </w:pPr>
      <w:r w:rsidRPr="003D1566">
        <w:rPr>
          <w:rFonts w:ascii="Century Gothic" w:hAnsi="Century Gothic"/>
          <w:b/>
          <w:color w:val="auto"/>
          <w:lang w:val="es-CO"/>
        </w:rPr>
        <w:t xml:space="preserve">PLAN DE VIAJE </w:t>
      </w:r>
    </w:p>
    <w:p w:rsidR="006F3A2F" w:rsidRPr="003D1566" w:rsidRDefault="006F3A2F" w:rsidP="003D2BFD">
      <w:pPr>
        <w:numPr>
          <w:ilvl w:val="0"/>
          <w:numId w:val="2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Parque del café (7 atracciones) </w:t>
      </w:r>
      <w:r w:rsidRPr="003D1566">
        <w:rPr>
          <w:rFonts w:ascii="Century Gothic" w:hAnsi="Century Gothic"/>
          <w:b/>
          <w:color w:val="auto"/>
          <w:sz w:val="28"/>
          <w:lang w:val="es-CO"/>
        </w:rPr>
        <w:t xml:space="preserve">PARCAFE </w:t>
      </w:r>
    </w:p>
    <w:p w:rsidR="006F3A2F" w:rsidRPr="003D1566" w:rsidRDefault="006F3A2F" w:rsidP="003D2BFD">
      <w:pPr>
        <w:numPr>
          <w:ilvl w:val="0"/>
          <w:numId w:val="2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Parque Nacional de la Cultura Agropecuaria </w:t>
      </w:r>
      <w:r w:rsidRPr="003D1566">
        <w:rPr>
          <w:rFonts w:ascii="Century Gothic" w:hAnsi="Century Gothic"/>
          <w:b/>
          <w:color w:val="auto"/>
          <w:sz w:val="28"/>
          <w:lang w:val="es-CO"/>
        </w:rPr>
        <w:t>PANACA.</w:t>
      </w:r>
      <w:r w:rsidRPr="003D1566">
        <w:rPr>
          <w:rFonts w:ascii="Century Gothic" w:hAnsi="Century Gothic"/>
          <w:color w:val="auto"/>
          <w:sz w:val="28"/>
          <w:lang w:val="es-CO"/>
        </w:rPr>
        <w:t xml:space="preserve"> </w:t>
      </w:r>
    </w:p>
    <w:p w:rsidR="006F3A2F" w:rsidRPr="003D1566" w:rsidRDefault="006F3A2F" w:rsidP="003D2BFD">
      <w:pPr>
        <w:numPr>
          <w:ilvl w:val="0"/>
          <w:numId w:val="2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Termales de Santa Rosa de Cabal. </w:t>
      </w:r>
    </w:p>
    <w:p w:rsidR="006F3A2F" w:rsidRPr="003D1566" w:rsidRDefault="006F3A2F" w:rsidP="003D2BFD">
      <w:pPr>
        <w:numPr>
          <w:ilvl w:val="0"/>
          <w:numId w:val="2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proofErr w:type="spellStart"/>
      <w:r w:rsidRPr="003D1566">
        <w:rPr>
          <w:rFonts w:ascii="Century Gothic" w:hAnsi="Century Gothic"/>
          <w:color w:val="auto"/>
          <w:sz w:val="28"/>
          <w:lang w:val="es-CO"/>
        </w:rPr>
        <w:t>Salento</w:t>
      </w:r>
      <w:proofErr w:type="spellEnd"/>
      <w:r w:rsidRPr="003D1566">
        <w:rPr>
          <w:rFonts w:ascii="Century Gothic" w:hAnsi="Century Gothic"/>
          <w:color w:val="auto"/>
          <w:sz w:val="28"/>
          <w:lang w:val="es-CO"/>
        </w:rPr>
        <w:t xml:space="preserve"> pueblito típico paisa y exposición de artesanías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3D1566" w:rsidRDefault="006F3A2F" w:rsidP="006F3A2F">
      <w:pPr>
        <w:pStyle w:val="Ttulo5"/>
        <w:ind w:left="-5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b/>
          <w:color w:val="auto"/>
          <w:sz w:val="28"/>
          <w:lang w:val="es-CO"/>
        </w:rPr>
        <w:t>Nota:</w:t>
      </w:r>
      <w:r w:rsidRPr="003D1566">
        <w:rPr>
          <w:rFonts w:ascii="Century Gothic" w:hAnsi="Century Gothic"/>
          <w:color w:val="auto"/>
          <w:sz w:val="28"/>
          <w:lang w:val="es-CO"/>
        </w:rPr>
        <w:t xml:space="preserve"> niños de 2 a 4 años pagan transporte y asistencia médica </w:t>
      </w:r>
    </w:p>
    <w:p w:rsidR="006F3A2F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p w:rsidR="003D1566" w:rsidRPr="00587F81" w:rsidRDefault="003D1566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</w:p>
    <w:tbl>
      <w:tblPr>
        <w:tblStyle w:val="TableGrid"/>
        <w:tblW w:w="10415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2122"/>
        <w:gridCol w:w="2529"/>
        <w:gridCol w:w="2353"/>
        <w:gridCol w:w="1780"/>
        <w:gridCol w:w="1631"/>
      </w:tblGrid>
      <w:tr w:rsidR="003D1566" w:rsidRPr="00587F81" w:rsidTr="003D1566">
        <w:trPr>
          <w:trHeight w:val="871"/>
          <w:jc w:val="center"/>
        </w:trPr>
        <w:tc>
          <w:tcPr>
            <w:tcW w:w="2122" w:type="dxa"/>
            <w:shd w:val="clear" w:color="auto" w:fill="92D050"/>
            <w:vAlign w:val="center"/>
          </w:tcPr>
          <w:p w:rsidR="003D1566" w:rsidRPr="00587F81" w:rsidRDefault="003D1566" w:rsidP="003D1566">
            <w:pPr>
              <w:spacing w:after="0" w:line="259" w:lineRule="auto"/>
              <w:ind w:left="0" w:right="9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FINCA </w:t>
            </w:r>
          </w:p>
        </w:tc>
        <w:tc>
          <w:tcPr>
            <w:tcW w:w="2529" w:type="dxa"/>
            <w:shd w:val="clear" w:color="auto" w:fill="92D050"/>
            <w:vAlign w:val="center"/>
          </w:tcPr>
          <w:p w:rsidR="003D1566" w:rsidRDefault="003D1566" w:rsidP="003D1566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3D1566" w:rsidRPr="0007186B" w:rsidRDefault="003D1566" w:rsidP="003D1566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353" w:type="dxa"/>
            <w:shd w:val="clear" w:color="auto" w:fill="92D050"/>
            <w:vAlign w:val="center"/>
          </w:tcPr>
          <w:p w:rsidR="003D1566" w:rsidRPr="0007186B" w:rsidRDefault="003D1566" w:rsidP="003D1566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1780" w:type="dxa"/>
            <w:shd w:val="clear" w:color="auto" w:fill="92D050"/>
            <w:vAlign w:val="center"/>
          </w:tcPr>
          <w:p w:rsidR="003D1566" w:rsidRPr="0007186B" w:rsidRDefault="003D1566" w:rsidP="003D1566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3D1566" w:rsidRPr="0007186B" w:rsidRDefault="003D1566" w:rsidP="003D1566">
            <w:pPr>
              <w:spacing w:after="0" w:line="259" w:lineRule="auto"/>
              <w:ind w:left="-124" w:right="-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  <w:tc>
          <w:tcPr>
            <w:tcW w:w="1631" w:type="dxa"/>
            <w:shd w:val="clear" w:color="auto" w:fill="92D050"/>
            <w:vAlign w:val="center"/>
          </w:tcPr>
          <w:p w:rsidR="003D1566" w:rsidRPr="0007186B" w:rsidRDefault="003D1566" w:rsidP="003D1566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3D1566" w:rsidRPr="0007186B" w:rsidRDefault="003D1566" w:rsidP="003D1566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7186B" w:rsidRPr="00587F81" w:rsidTr="003D1566">
        <w:trPr>
          <w:trHeight w:val="75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F3A2F" w:rsidRPr="00587F81" w:rsidRDefault="006F3A2F" w:rsidP="003D1566">
            <w:pPr>
              <w:spacing w:after="0" w:line="259" w:lineRule="auto"/>
              <w:ind w:left="-12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LOMA VERDE  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$680.000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$750.000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$680.000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$220.000 </w:t>
            </w:r>
          </w:p>
        </w:tc>
      </w:tr>
    </w:tbl>
    <w:p w:rsidR="006F3A2F" w:rsidRPr="00587F81" w:rsidRDefault="006F3A2F" w:rsidP="006F3A2F">
      <w:pPr>
        <w:spacing w:after="0" w:line="259" w:lineRule="auto"/>
        <w:ind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0"/>
          <w:lang w:val="es-CO"/>
        </w:rPr>
        <w:t xml:space="preserve"> </w:t>
      </w:r>
    </w:p>
    <w:p w:rsidR="003D1566" w:rsidRDefault="003D1566" w:rsidP="006F3A2F">
      <w:pPr>
        <w:spacing w:after="0" w:line="259" w:lineRule="auto"/>
        <w:ind w:firstLine="0"/>
        <w:jc w:val="center"/>
        <w:rPr>
          <w:rFonts w:ascii="Century Gothic" w:hAnsi="Century Gothic"/>
          <w:b/>
          <w:color w:val="auto"/>
          <w:sz w:val="90"/>
          <w:lang w:val="es-CO"/>
        </w:rPr>
      </w:pPr>
    </w:p>
    <w:p w:rsidR="006F3A2F" w:rsidRPr="00587F81" w:rsidRDefault="006F3A2F" w:rsidP="006F3A2F">
      <w:pPr>
        <w:spacing w:after="0" w:line="259" w:lineRule="auto"/>
        <w:ind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0"/>
          <w:lang w:val="es-CO"/>
        </w:rPr>
        <w:lastRenderedPageBreak/>
        <w:t xml:space="preserve"> </w:t>
      </w:r>
    </w:p>
    <w:p w:rsidR="003D1566" w:rsidRPr="003D1566" w:rsidRDefault="003D1566" w:rsidP="003D1566">
      <w:pPr>
        <w:pStyle w:val="Ttulo3"/>
        <w:spacing w:after="0" w:line="259" w:lineRule="auto"/>
        <w:ind w:left="-426" w:right="-284" w:firstLine="0"/>
        <w:rPr>
          <w:rFonts w:ascii="Century Gothic" w:hAnsi="Century Gothic"/>
          <w:color w:val="00B0F0"/>
          <w:sz w:val="3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3D1566">
        <w:rPr>
          <w:rFonts w:ascii="Century Gothic" w:hAnsi="Century Gothic"/>
          <w:color w:val="00B0F0"/>
          <w:sz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TRIÁNGULO CAFETERO </w:t>
      </w:r>
    </w:p>
    <w:p w:rsidR="003D1566" w:rsidRDefault="006F3A2F" w:rsidP="006F3A2F">
      <w:pPr>
        <w:spacing w:after="0" w:line="259" w:lineRule="auto"/>
        <w:ind w:left="0" w:right="243" w:firstLine="0"/>
        <w:jc w:val="center"/>
        <w:rPr>
          <w:rFonts w:ascii="Century Gothic" w:hAnsi="Century Gothic"/>
          <w:b/>
          <w:color w:val="auto"/>
          <w:sz w:val="52"/>
          <w:lang w:val="es-CO"/>
        </w:rPr>
      </w:pPr>
      <w:r w:rsidRPr="003D1566">
        <w:rPr>
          <w:rFonts w:ascii="Century Gothic" w:hAnsi="Century Gothic"/>
          <w:b/>
          <w:color w:val="auto"/>
          <w:sz w:val="52"/>
          <w:lang w:val="es-CO"/>
        </w:rPr>
        <w:t>AROMA Y CULTURA CAFETERA</w:t>
      </w:r>
    </w:p>
    <w:p w:rsidR="006F3A2F" w:rsidRPr="003D1566" w:rsidRDefault="006F3A2F" w:rsidP="006F3A2F">
      <w:pPr>
        <w:spacing w:after="0" w:line="259" w:lineRule="auto"/>
        <w:ind w:left="0" w:right="243" w:firstLine="0"/>
        <w:jc w:val="center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b/>
          <w:color w:val="auto"/>
          <w:sz w:val="52"/>
          <w:lang w:val="es-CO"/>
        </w:rPr>
        <w:t xml:space="preserve"> </w:t>
      </w:r>
    </w:p>
    <w:p w:rsidR="003D1566" w:rsidRDefault="003D1566" w:rsidP="006F3A2F">
      <w:pPr>
        <w:spacing w:after="0" w:line="224" w:lineRule="auto"/>
        <w:ind w:left="1632" w:right="1869" w:hanging="1632"/>
        <w:rPr>
          <w:rFonts w:ascii="Century Gothic" w:hAnsi="Century Gothic"/>
          <w:b/>
          <w:color w:val="auto"/>
          <w:sz w:val="16"/>
          <w:lang w:val="es-CO"/>
        </w:rPr>
      </w:pPr>
    </w:p>
    <w:p w:rsidR="006F3A2F" w:rsidRPr="00587F81" w:rsidRDefault="006F3A2F" w:rsidP="003D1566">
      <w:pPr>
        <w:spacing w:after="0" w:line="224" w:lineRule="auto"/>
        <w:ind w:left="1632" w:right="1869" w:hanging="1632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48"/>
          <w:lang w:val="es-CO"/>
        </w:rPr>
        <w:t xml:space="preserve">Plan Receptivo – todos los días </w:t>
      </w:r>
    </w:p>
    <w:p w:rsidR="006F3A2F" w:rsidRPr="00587F81" w:rsidRDefault="003D1566" w:rsidP="006F3A2F">
      <w:pPr>
        <w:pStyle w:val="Ttulo4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71552" behindDoc="0" locked="0" layoutInCell="1" allowOverlap="0" wp14:anchorId="65ABE8F0" wp14:editId="0F14374D">
            <wp:simplePos x="0" y="0"/>
            <wp:positionH relativeFrom="margin">
              <wp:posOffset>4063365</wp:posOffset>
            </wp:positionH>
            <wp:positionV relativeFrom="paragraph">
              <wp:posOffset>138430</wp:posOffset>
            </wp:positionV>
            <wp:extent cx="2247900" cy="2815590"/>
            <wp:effectExtent l="0" t="0" r="0" b="3810"/>
            <wp:wrapSquare wrapText="bothSides"/>
            <wp:docPr id="2238" name="Picture 2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8" name="Picture 22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79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3A2F" w:rsidRPr="00587F81">
        <w:rPr>
          <w:rFonts w:ascii="Century Gothic" w:hAnsi="Century Gothic"/>
          <w:color w:val="auto"/>
          <w:lang w:val="es-CO"/>
        </w:rPr>
        <w:t xml:space="preserve">Plan Básico de 3 noches y 4 días  </w:t>
      </w:r>
    </w:p>
    <w:p w:rsidR="006F3A2F" w:rsidRPr="00587F81" w:rsidRDefault="006F3A2F" w:rsidP="006F3A2F">
      <w:pPr>
        <w:spacing w:after="132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6F3A2F" w:rsidRPr="003D1566" w:rsidRDefault="006F3A2F" w:rsidP="006F3A2F">
      <w:pPr>
        <w:pStyle w:val="Ttulo5"/>
        <w:tabs>
          <w:tab w:val="center" w:pos="2124"/>
        </w:tabs>
        <w:spacing w:after="72"/>
        <w:ind w:left="-15" w:firstLine="0"/>
        <w:rPr>
          <w:rFonts w:ascii="Century Gothic" w:hAnsi="Century Gothic"/>
          <w:b/>
          <w:color w:val="auto"/>
          <w:lang w:val="es-CO"/>
        </w:rPr>
      </w:pPr>
      <w:r w:rsidRPr="003D1566">
        <w:rPr>
          <w:rFonts w:ascii="Century Gothic" w:hAnsi="Century Gothic"/>
          <w:b/>
          <w:color w:val="auto"/>
          <w:lang w:val="es-CO"/>
        </w:rPr>
        <w:t xml:space="preserve">INCLUYE  </w:t>
      </w:r>
      <w:r w:rsidRPr="003D1566">
        <w:rPr>
          <w:rFonts w:ascii="Century Gothic" w:hAnsi="Century Gothic"/>
          <w:b/>
          <w:color w:val="auto"/>
          <w:lang w:val="es-CO"/>
        </w:rPr>
        <w:tab/>
        <w:t xml:space="preserve"> </w:t>
      </w:r>
    </w:p>
    <w:p w:rsidR="006F3A2F" w:rsidRPr="003D1566" w:rsidRDefault="006F3A2F" w:rsidP="003D2BFD">
      <w:pPr>
        <w:numPr>
          <w:ilvl w:val="0"/>
          <w:numId w:val="28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Traslados Aeropuerto / hotel / Aeropuerto </w:t>
      </w:r>
    </w:p>
    <w:p w:rsidR="006F3A2F" w:rsidRPr="003D1566" w:rsidRDefault="006F3A2F" w:rsidP="003D2BFD">
      <w:pPr>
        <w:numPr>
          <w:ilvl w:val="0"/>
          <w:numId w:val="28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aeropuertos de Pereira y Armenia </w:t>
      </w:r>
    </w:p>
    <w:p w:rsidR="006F3A2F" w:rsidRPr="003D1566" w:rsidRDefault="006F3A2F" w:rsidP="003D2BFD">
      <w:pPr>
        <w:numPr>
          <w:ilvl w:val="0"/>
          <w:numId w:val="28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Traslados ida y regreso a los parques  </w:t>
      </w:r>
    </w:p>
    <w:p w:rsidR="006F3A2F" w:rsidRPr="003D1566" w:rsidRDefault="006F3A2F" w:rsidP="003D2BFD">
      <w:pPr>
        <w:numPr>
          <w:ilvl w:val="0"/>
          <w:numId w:val="28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Alojamiento en hotel campestre </w:t>
      </w:r>
    </w:p>
    <w:p w:rsidR="006F3A2F" w:rsidRPr="003D1566" w:rsidRDefault="006F3A2F" w:rsidP="003D2BFD">
      <w:pPr>
        <w:numPr>
          <w:ilvl w:val="0"/>
          <w:numId w:val="28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Plan de alimentación PAM, (desayunos y cenas)  </w:t>
      </w:r>
    </w:p>
    <w:p w:rsidR="006F3A2F" w:rsidRPr="003D1566" w:rsidRDefault="006F3A2F" w:rsidP="003D2BFD">
      <w:pPr>
        <w:numPr>
          <w:ilvl w:val="0"/>
          <w:numId w:val="28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Asistencia médica. </w:t>
      </w:r>
    </w:p>
    <w:p w:rsidR="006F3A2F" w:rsidRPr="00587F81" w:rsidRDefault="006F3A2F" w:rsidP="006F3A2F">
      <w:pPr>
        <w:spacing w:after="96" w:line="259" w:lineRule="auto"/>
        <w:ind w:left="36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0"/>
          <w:lang w:val="es-CO"/>
        </w:rPr>
        <w:t xml:space="preserve"> </w:t>
      </w:r>
    </w:p>
    <w:p w:rsidR="006F3A2F" w:rsidRPr="003D1566" w:rsidRDefault="006F3A2F" w:rsidP="006F3A2F">
      <w:pPr>
        <w:pStyle w:val="Ttulo5"/>
        <w:ind w:left="-5"/>
        <w:rPr>
          <w:rFonts w:ascii="Century Gothic" w:hAnsi="Century Gothic"/>
          <w:b/>
          <w:color w:val="auto"/>
          <w:lang w:val="es-CO"/>
        </w:rPr>
      </w:pPr>
      <w:r w:rsidRPr="003D1566">
        <w:rPr>
          <w:rFonts w:ascii="Century Gothic" w:hAnsi="Century Gothic"/>
          <w:b/>
          <w:color w:val="auto"/>
          <w:lang w:val="es-CO"/>
        </w:rPr>
        <w:t xml:space="preserve">PLAN DE VIAJE </w:t>
      </w:r>
    </w:p>
    <w:p w:rsidR="006F3A2F" w:rsidRPr="003D1566" w:rsidRDefault="006F3A2F" w:rsidP="003D2BFD">
      <w:pPr>
        <w:numPr>
          <w:ilvl w:val="0"/>
          <w:numId w:val="29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Parque del café (Múltiple) </w:t>
      </w:r>
      <w:r w:rsidRPr="003D1566">
        <w:rPr>
          <w:rFonts w:ascii="Century Gothic" w:hAnsi="Century Gothic"/>
          <w:b/>
          <w:color w:val="auto"/>
          <w:sz w:val="28"/>
          <w:lang w:val="es-CO"/>
        </w:rPr>
        <w:t xml:space="preserve">PARCAFE </w:t>
      </w:r>
    </w:p>
    <w:p w:rsidR="006F3A2F" w:rsidRPr="003D1566" w:rsidRDefault="006F3A2F" w:rsidP="003D2BFD">
      <w:pPr>
        <w:numPr>
          <w:ilvl w:val="0"/>
          <w:numId w:val="29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Parque Nacional de la Cultura Agropecuaria </w:t>
      </w:r>
      <w:r w:rsidRPr="003D1566">
        <w:rPr>
          <w:rFonts w:ascii="Century Gothic" w:hAnsi="Century Gothic"/>
          <w:b/>
          <w:color w:val="auto"/>
          <w:sz w:val="28"/>
          <w:lang w:val="es-CO"/>
        </w:rPr>
        <w:t>PANACA.</w:t>
      </w:r>
      <w:r w:rsidRPr="003D1566">
        <w:rPr>
          <w:rFonts w:ascii="Century Gothic" w:hAnsi="Century Gothic"/>
          <w:color w:val="auto"/>
          <w:sz w:val="28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3D1566" w:rsidRDefault="006F3A2F" w:rsidP="006F3A2F">
      <w:pPr>
        <w:pStyle w:val="Ttulo5"/>
        <w:ind w:left="-5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b/>
          <w:color w:val="auto"/>
          <w:sz w:val="28"/>
          <w:lang w:val="es-CO"/>
        </w:rPr>
        <w:t>Nota:</w:t>
      </w:r>
      <w:r w:rsidRPr="003D1566">
        <w:rPr>
          <w:rFonts w:ascii="Century Gothic" w:hAnsi="Century Gothic"/>
          <w:color w:val="auto"/>
          <w:sz w:val="28"/>
          <w:lang w:val="es-CO"/>
        </w:rPr>
        <w:t xml:space="preserve"> niños de 2 a 4 años pagan traslados, asistencia médica, entrada a los parques de </w:t>
      </w:r>
      <w:proofErr w:type="spellStart"/>
      <w:r w:rsidRPr="003D1566">
        <w:rPr>
          <w:rFonts w:ascii="Century Gothic" w:hAnsi="Century Gothic"/>
          <w:color w:val="auto"/>
          <w:sz w:val="28"/>
          <w:lang w:val="es-CO"/>
        </w:rPr>
        <w:t>Panaca</w:t>
      </w:r>
      <w:proofErr w:type="spellEnd"/>
      <w:r w:rsidRPr="003D1566">
        <w:rPr>
          <w:rFonts w:ascii="Century Gothic" w:hAnsi="Century Gothic"/>
          <w:color w:val="auto"/>
          <w:sz w:val="28"/>
          <w:lang w:val="es-CO"/>
        </w:rPr>
        <w:t xml:space="preserve"> y </w:t>
      </w:r>
      <w:proofErr w:type="spellStart"/>
      <w:r w:rsidRPr="003D1566">
        <w:rPr>
          <w:rFonts w:ascii="Century Gothic" w:hAnsi="Century Gothic"/>
          <w:color w:val="auto"/>
          <w:sz w:val="28"/>
          <w:lang w:val="es-CO"/>
        </w:rPr>
        <w:t>Parcafe</w:t>
      </w:r>
      <w:proofErr w:type="spellEnd"/>
      <w:r w:rsidRPr="003D1566">
        <w:rPr>
          <w:rFonts w:ascii="Century Gothic" w:hAnsi="Century Gothic"/>
          <w:color w:val="auto"/>
          <w:sz w:val="28"/>
          <w:lang w:val="es-CO"/>
        </w:rPr>
        <w:t xml:space="preserve"> pagan $240.000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tbl>
      <w:tblPr>
        <w:tblStyle w:val="TableGrid"/>
        <w:tblW w:w="8746" w:type="dxa"/>
        <w:tblInd w:w="9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4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2162"/>
        <w:gridCol w:w="2452"/>
        <w:gridCol w:w="2353"/>
        <w:gridCol w:w="1779"/>
      </w:tblGrid>
      <w:tr w:rsidR="003D1566" w:rsidRPr="00587F81" w:rsidTr="003D1566">
        <w:trPr>
          <w:trHeight w:val="794"/>
        </w:trPr>
        <w:tc>
          <w:tcPr>
            <w:tcW w:w="2162" w:type="dxa"/>
            <w:shd w:val="clear" w:color="auto" w:fill="92D050"/>
            <w:vAlign w:val="center"/>
          </w:tcPr>
          <w:p w:rsidR="003D1566" w:rsidRPr="00587F81" w:rsidRDefault="003D1566" w:rsidP="003D1566">
            <w:pPr>
              <w:spacing w:after="0" w:line="259" w:lineRule="auto"/>
              <w:ind w:left="0" w:right="9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FINCA </w:t>
            </w:r>
          </w:p>
        </w:tc>
        <w:tc>
          <w:tcPr>
            <w:tcW w:w="2452" w:type="dxa"/>
            <w:shd w:val="clear" w:color="auto" w:fill="92D050"/>
            <w:vAlign w:val="center"/>
          </w:tcPr>
          <w:p w:rsidR="003D1566" w:rsidRDefault="003D1566" w:rsidP="003D1566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3D1566" w:rsidRPr="0007186B" w:rsidRDefault="003D1566" w:rsidP="003D1566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353" w:type="dxa"/>
            <w:shd w:val="clear" w:color="auto" w:fill="92D050"/>
            <w:vAlign w:val="center"/>
          </w:tcPr>
          <w:p w:rsidR="003D1566" w:rsidRPr="0007186B" w:rsidRDefault="003D1566" w:rsidP="003D1566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1779" w:type="dxa"/>
            <w:shd w:val="clear" w:color="auto" w:fill="92D050"/>
            <w:vAlign w:val="center"/>
          </w:tcPr>
          <w:p w:rsidR="003D1566" w:rsidRPr="0007186B" w:rsidRDefault="003D1566" w:rsidP="003D1566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3D1566" w:rsidRPr="0007186B" w:rsidRDefault="003D1566" w:rsidP="003D1566">
            <w:pPr>
              <w:spacing w:after="0" w:line="259" w:lineRule="auto"/>
              <w:ind w:left="-124" w:right="-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</w:tr>
      <w:tr w:rsidR="0007186B" w:rsidRPr="00587F81" w:rsidTr="003D1566">
        <w:trPr>
          <w:trHeight w:val="655"/>
        </w:trPr>
        <w:tc>
          <w:tcPr>
            <w:tcW w:w="2162" w:type="dxa"/>
            <w:shd w:val="clear" w:color="auto" w:fill="C0E399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9" w:right="1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LOMA VERDE  </w:t>
            </w:r>
          </w:p>
        </w:tc>
        <w:tc>
          <w:tcPr>
            <w:tcW w:w="2452" w:type="dxa"/>
            <w:shd w:val="clear" w:color="auto" w:fill="C0E399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$650.000 </w:t>
            </w:r>
          </w:p>
        </w:tc>
        <w:tc>
          <w:tcPr>
            <w:tcW w:w="2353" w:type="dxa"/>
            <w:shd w:val="clear" w:color="auto" w:fill="C0E399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$680.000 </w:t>
            </w:r>
          </w:p>
        </w:tc>
        <w:tc>
          <w:tcPr>
            <w:tcW w:w="1779" w:type="dxa"/>
            <w:shd w:val="clear" w:color="auto" w:fill="C0E399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132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$620.000 </w:t>
            </w:r>
          </w:p>
        </w:tc>
      </w:tr>
      <w:tr w:rsidR="0007186B" w:rsidRPr="00587F81" w:rsidTr="003D1566">
        <w:trPr>
          <w:trHeight w:val="554"/>
        </w:trPr>
        <w:tc>
          <w:tcPr>
            <w:tcW w:w="216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30"/>
                <w:lang w:val="es-CO"/>
              </w:rPr>
              <w:t xml:space="preserve">N Adicional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$90.000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$100.000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4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$80.000 </w:t>
            </w:r>
          </w:p>
        </w:tc>
      </w:tr>
      <w:tr w:rsidR="0007186B" w:rsidRPr="00587F81" w:rsidTr="003D1566">
        <w:trPr>
          <w:trHeight w:val="564"/>
        </w:trPr>
        <w:tc>
          <w:tcPr>
            <w:tcW w:w="2162" w:type="dxa"/>
            <w:shd w:val="clear" w:color="auto" w:fill="C0E399"/>
            <w:vAlign w:val="center"/>
          </w:tcPr>
          <w:p w:rsidR="006F3A2F" w:rsidRPr="00587F81" w:rsidRDefault="006F3A2F" w:rsidP="003D1566">
            <w:pPr>
              <w:spacing w:after="0" w:line="259" w:lineRule="auto"/>
              <w:ind w:left="-16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30"/>
                <w:lang w:val="es-CO"/>
              </w:rPr>
              <w:t xml:space="preserve">CASA NOSTRA </w:t>
            </w:r>
          </w:p>
        </w:tc>
        <w:tc>
          <w:tcPr>
            <w:tcW w:w="2452" w:type="dxa"/>
            <w:shd w:val="clear" w:color="auto" w:fill="C0E399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$720.000 </w:t>
            </w:r>
          </w:p>
        </w:tc>
        <w:tc>
          <w:tcPr>
            <w:tcW w:w="2353" w:type="dxa"/>
            <w:shd w:val="clear" w:color="auto" w:fill="C0E399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$760.000 </w:t>
            </w:r>
          </w:p>
        </w:tc>
        <w:tc>
          <w:tcPr>
            <w:tcW w:w="1779" w:type="dxa"/>
            <w:shd w:val="clear" w:color="auto" w:fill="C0E399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132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$680.000 </w:t>
            </w:r>
          </w:p>
        </w:tc>
      </w:tr>
      <w:tr w:rsidR="0007186B" w:rsidRPr="00587F81" w:rsidTr="003D1566">
        <w:trPr>
          <w:trHeight w:val="589"/>
        </w:trPr>
        <w:tc>
          <w:tcPr>
            <w:tcW w:w="216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30"/>
                <w:lang w:val="es-CO"/>
              </w:rPr>
              <w:t xml:space="preserve">N Adicional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$110.000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$120.000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132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$100.000 </w:t>
            </w:r>
          </w:p>
        </w:tc>
      </w:tr>
    </w:tbl>
    <w:p w:rsidR="006F3A2F" w:rsidRPr="00587F81" w:rsidRDefault="006F3A2F" w:rsidP="003D1566">
      <w:pPr>
        <w:tabs>
          <w:tab w:val="left" w:pos="5529"/>
        </w:tabs>
        <w:spacing w:after="0" w:line="259" w:lineRule="auto"/>
        <w:ind w:left="0" w:right="244" w:firstLine="0"/>
        <w:rPr>
          <w:rFonts w:ascii="Century Gothic" w:hAnsi="Century Gothic"/>
          <w:color w:val="auto"/>
          <w:lang w:val="es-CO"/>
        </w:rPr>
      </w:pPr>
    </w:p>
    <w:p w:rsidR="006F3A2F" w:rsidRPr="00587F81" w:rsidRDefault="006F3A2F" w:rsidP="006F3A2F">
      <w:pPr>
        <w:spacing w:after="532" w:line="259" w:lineRule="auto"/>
        <w:ind w:right="241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Sujeto a disponibilidad hotelera </w:t>
      </w:r>
    </w:p>
    <w:p w:rsidR="006F3A2F" w:rsidRPr="00587F81" w:rsidRDefault="006F3A2F" w:rsidP="003D1566">
      <w:pPr>
        <w:spacing w:after="0" w:line="259" w:lineRule="auto"/>
        <w:ind w:left="27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6"/>
          <w:lang w:val="es-CO"/>
        </w:rPr>
        <w:lastRenderedPageBreak/>
        <w:t xml:space="preserve"> </w:t>
      </w:r>
    </w:p>
    <w:p w:rsidR="003D1566" w:rsidRPr="003D1566" w:rsidRDefault="003D1566" w:rsidP="003D1566">
      <w:pPr>
        <w:pStyle w:val="Ttulo3"/>
        <w:spacing w:after="0" w:line="259" w:lineRule="auto"/>
        <w:ind w:left="-426" w:right="-284" w:firstLine="0"/>
        <w:rPr>
          <w:rFonts w:ascii="Century Gothic" w:hAnsi="Century Gothic"/>
          <w:color w:val="00B0F0"/>
          <w:sz w:val="3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3D1566">
        <w:rPr>
          <w:rFonts w:ascii="Century Gothic" w:hAnsi="Century Gothic"/>
          <w:color w:val="00B0F0"/>
          <w:sz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TRIÁNGULO CAFETERO </w:t>
      </w:r>
    </w:p>
    <w:p w:rsidR="006F3A2F" w:rsidRPr="00587F81" w:rsidRDefault="006F3A2F" w:rsidP="006F3A2F">
      <w:pPr>
        <w:spacing w:after="0" w:line="259" w:lineRule="auto"/>
        <w:ind w:left="0" w:right="242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60"/>
          <w:lang w:val="es-CO"/>
        </w:rPr>
        <w:t xml:space="preserve">PROMOCIÓN </w:t>
      </w:r>
    </w:p>
    <w:p w:rsidR="006F3A2F" w:rsidRPr="00587F81" w:rsidRDefault="006B7F07" w:rsidP="006F3A2F">
      <w:pPr>
        <w:spacing w:after="132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72576" behindDoc="0" locked="0" layoutInCell="1" allowOverlap="0" wp14:anchorId="7311FD64" wp14:editId="1432DDF7">
            <wp:simplePos x="0" y="0"/>
            <wp:positionH relativeFrom="column">
              <wp:posOffset>4068721</wp:posOffset>
            </wp:positionH>
            <wp:positionV relativeFrom="paragraph">
              <wp:posOffset>346075</wp:posOffset>
            </wp:positionV>
            <wp:extent cx="2116455" cy="2815590"/>
            <wp:effectExtent l="0" t="0" r="0" b="3810"/>
            <wp:wrapSquare wrapText="bothSides"/>
            <wp:docPr id="2429" name="Picture 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" name="Picture 24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1645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3A2F"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6F3A2F" w:rsidRPr="00587F81" w:rsidRDefault="006F3A2F" w:rsidP="006F3A2F">
      <w:pPr>
        <w:pStyle w:val="Ttulo4"/>
        <w:ind w:left="-5" w:right="423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Plan de 3 noches y 4 días  </w:t>
      </w:r>
    </w:p>
    <w:p w:rsidR="003D1566" w:rsidRDefault="003D1566" w:rsidP="006F3A2F">
      <w:pPr>
        <w:pStyle w:val="Ttulo5"/>
        <w:spacing w:after="73"/>
        <w:ind w:left="-5" w:right="423"/>
        <w:rPr>
          <w:rFonts w:ascii="Century Gothic" w:hAnsi="Century Gothic"/>
          <w:b/>
          <w:color w:val="auto"/>
          <w:lang w:val="es-CO"/>
        </w:rPr>
      </w:pPr>
      <w:r>
        <w:rPr>
          <w:rFonts w:ascii="Century Gothic" w:hAnsi="Century Gothic"/>
          <w:b/>
          <w:color w:val="auto"/>
          <w:lang w:val="es-CO"/>
        </w:rPr>
        <w:t>Finca H</w:t>
      </w:r>
      <w:r w:rsidR="006F3A2F" w:rsidRPr="003D1566">
        <w:rPr>
          <w:rFonts w:ascii="Century Gothic" w:hAnsi="Century Gothic"/>
          <w:b/>
          <w:color w:val="auto"/>
          <w:lang w:val="es-CO"/>
        </w:rPr>
        <w:t>otel LOMA VERDE o similares</w:t>
      </w:r>
    </w:p>
    <w:p w:rsidR="003D1566" w:rsidRDefault="003D1566" w:rsidP="006F3A2F">
      <w:pPr>
        <w:pStyle w:val="Ttulo5"/>
        <w:spacing w:after="73"/>
        <w:ind w:left="-5" w:right="423"/>
        <w:rPr>
          <w:rFonts w:ascii="Century Gothic" w:hAnsi="Century Gothic"/>
          <w:b/>
          <w:color w:val="auto"/>
          <w:lang w:val="es-CO"/>
        </w:rPr>
      </w:pPr>
    </w:p>
    <w:p w:rsidR="006F3A2F" w:rsidRPr="00587F81" w:rsidRDefault="003D1566" w:rsidP="003D1566">
      <w:pPr>
        <w:pStyle w:val="Ttulo5"/>
        <w:spacing w:after="73"/>
        <w:ind w:left="-5" w:right="423"/>
        <w:rPr>
          <w:rFonts w:ascii="Century Gothic" w:hAnsi="Century Gothic"/>
          <w:color w:val="auto"/>
          <w:lang w:val="es-CO"/>
        </w:rPr>
      </w:pPr>
      <w:r>
        <w:rPr>
          <w:rFonts w:ascii="Century Gothic" w:hAnsi="Century Gothic"/>
          <w:b/>
          <w:color w:val="auto"/>
          <w:lang w:val="es-CO"/>
        </w:rPr>
        <w:t xml:space="preserve"> INCLUYE</w:t>
      </w:r>
      <w:r w:rsidR="006F3A2F"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6F3A2F" w:rsidRPr="003D1566" w:rsidRDefault="006F3A2F" w:rsidP="003D2BFD">
      <w:pPr>
        <w:numPr>
          <w:ilvl w:val="0"/>
          <w:numId w:val="30"/>
        </w:numPr>
        <w:spacing w:after="11"/>
        <w:ind w:right="423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Transporte servicio especial </w:t>
      </w:r>
    </w:p>
    <w:p w:rsidR="006F3A2F" w:rsidRPr="003D1566" w:rsidRDefault="006F3A2F" w:rsidP="003D2BFD">
      <w:pPr>
        <w:numPr>
          <w:ilvl w:val="0"/>
          <w:numId w:val="30"/>
        </w:numPr>
        <w:spacing w:after="11"/>
        <w:ind w:right="423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hotel campestre. </w:t>
      </w:r>
    </w:p>
    <w:p w:rsidR="006F3A2F" w:rsidRPr="003D1566" w:rsidRDefault="006F3A2F" w:rsidP="003D2BFD">
      <w:pPr>
        <w:numPr>
          <w:ilvl w:val="0"/>
          <w:numId w:val="30"/>
        </w:numPr>
        <w:spacing w:after="11"/>
        <w:ind w:right="423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4 desayunos, 4 almuerzos y 3cenas.  </w:t>
      </w:r>
    </w:p>
    <w:p w:rsidR="006F3A2F" w:rsidRPr="003D1566" w:rsidRDefault="006F3A2F" w:rsidP="003D2BFD">
      <w:pPr>
        <w:numPr>
          <w:ilvl w:val="0"/>
          <w:numId w:val="30"/>
        </w:numPr>
        <w:spacing w:after="11"/>
        <w:ind w:right="423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Guía profesional. </w:t>
      </w:r>
    </w:p>
    <w:p w:rsidR="006F3A2F" w:rsidRPr="003D1566" w:rsidRDefault="006F3A2F" w:rsidP="003D2BFD">
      <w:pPr>
        <w:numPr>
          <w:ilvl w:val="0"/>
          <w:numId w:val="30"/>
        </w:numPr>
        <w:spacing w:after="11"/>
        <w:ind w:right="423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1 refrigerio.  </w:t>
      </w:r>
    </w:p>
    <w:p w:rsidR="006F3A2F" w:rsidRPr="003D1566" w:rsidRDefault="006F3A2F" w:rsidP="003D2BFD">
      <w:pPr>
        <w:numPr>
          <w:ilvl w:val="0"/>
          <w:numId w:val="30"/>
        </w:numPr>
        <w:spacing w:after="11"/>
        <w:ind w:right="423"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Asistencia Médica. </w:t>
      </w:r>
    </w:p>
    <w:p w:rsidR="006F3A2F" w:rsidRPr="00587F81" w:rsidRDefault="006F3A2F" w:rsidP="006F3A2F">
      <w:pPr>
        <w:spacing w:after="0" w:line="259" w:lineRule="auto"/>
        <w:ind w:left="360" w:right="423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p w:rsidR="006F3A2F" w:rsidRPr="003D1566" w:rsidRDefault="006F3A2F" w:rsidP="006F3A2F">
      <w:pPr>
        <w:pStyle w:val="Ttulo5"/>
        <w:ind w:left="-5"/>
        <w:rPr>
          <w:rFonts w:ascii="Century Gothic" w:hAnsi="Century Gothic"/>
          <w:b/>
          <w:color w:val="auto"/>
          <w:lang w:val="es-CO"/>
        </w:rPr>
      </w:pPr>
      <w:r w:rsidRPr="003D1566">
        <w:rPr>
          <w:rFonts w:ascii="Century Gothic" w:hAnsi="Century Gothic"/>
          <w:b/>
          <w:color w:val="auto"/>
          <w:lang w:val="es-CO"/>
        </w:rPr>
        <w:t xml:space="preserve">PLAN DE VIAJE </w:t>
      </w:r>
    </w:p>
    <w:p w:rsidR="006F3A2F" w:rsidRPr="003D1566" w:rsidRDefault="006F3A2F" w:rsidP="003D2BFD">
      <w:pPr>
        <w:numPr>
          <w:ilvl w:val="0"/>
          <w:numId w:val="31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Parque del café (7 aventuras) </w:t>
      </w:r>
      <w:r w:rsidRPr="003D1566">
        <w:rPr>
          <w:rFonts w:ascii="Century Gothic" w:hAnsi="Century Gothic"/>
          <w:b/>
          <w:color w:val="auto"/>
          <w:sz w:val="28"/>
          <w:lang w:val="es-CO"/>
        </w:rPr>
        <w:t xml:space="preserve">PARCAFE </w:t>
      </w:r>
    </w:p>
    <w:p w:rsidR="006F3A2F" w:rsidRPr="003D1566" w:rsidRDefault="006F3A2F" w:rsidP="003D2BFD">
      <w:pPr>
        <w:numPr>
          <w:ilvl w:val="0"/>
          <w:numId w:val="31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Parque Nacional de la Cultura Agropecuaria </w:t>
      </w:r>
      <w:r w:rsidRPr="003D1566">
        <w:rPr>
          <w:rFonts w:ascii="Century Gothic" w:hAnsi="Century Gothic"/>
          <w:b/>
          <w:color w:val="auto"/>
          <w:sz w:val="28"/>
          <w:lang w:val="es-CO"/>
        </w:rPr>
        <w:t>PANACA.</w:t>
      </w:r>
      <w:r w:rsidRPr="003D1566">
        <w:rPr>
          <w:rFonts w:ascii="Century Gothic" w:hAnsi="Century Gothic"/>
          <w:color w:val="auto"/>
          <w:sz w:val="28"/>
          <w:lang w:val="es-CO"/>
        </w:rPr>
        <w:t xml:space="preserve"> </w:t>
      </w:r>
    </w:p>
    <w:p w:rsidR="006F3A2F" w:rsidRPr="003D1566" w:rsidRDefault="006F3A2F" w:rsidP="003D2BFD">
      <w:pPr>
        <w:numPr>
          <w:ilvl w:val="0"/>
          <w:numId w:val="31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color w:val="auto"/>
          <w:sz w:val="28"/>
          <w:lang w:val="es-CO"/>
        </w:rPr>
        <w:t xml:space="preserve">Termales de Santa Rosa de Cabal. </w:t>
      </w:r>
    </w:p>
    <w:p w:rsidR="006F3A2F" w:rsidRPr="003D1566" w:rsidRDefault="006F3A2F" w:rsidP="003D2BFD">
      <w:pPr>
        <w:numPr>
          <w:ilvl w:val="0"/>
          <w:numId w:val="31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proofErr w:type="spellStart"/>
      <w:r w:rsidRPr="003D1566">
        <w:rPr>
          <w:rFonts w:ascii="Century Gothic" w:hAnsi="Century Gothic"/>
          <w:color w:val="auto"/>
          <w:sz w:val="28"/>
          <w:lang w:val="es-CO"/>
        </w:rPr>
        <w:t>Salento</w:t>
      </w:r>
      <w:proofErr w:type="spellEnd"/>
      <w:r w:rsidRPr="003D1566">
        <w:rPr>
          <w:rFonts w:ascii="Century Gothic" w:hAnsi="Century Gothic"/>
          <w:color w:val="auto"/>
          <w:sz w:val="28"/>
          <w:lang w:val="es-CO"/>
        </w:rPr>
        <w:t xml:space="preserve"> pueblito típico paisa y exposición de artesanías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3D1566" w:rsidRDefault="006F3A2F" w:rsidP="006F3A2F">
      <w:pPr>
        <w:pStyle w:val="Ttulo5"/>
        <w:ind w:left="-5"/>
        <w:rPr>
          <w:rFonts w:ascii="Century Gothic" w:hAnsi="Century Gothic"/>
          <w:color w:val="auto"/>
          <w:sz w:val="28"/>
          <w:lang w:val="es-CO"/>
        </w:rPr>
      </w:pPr>
      <w:r w:rsidRPr="003D1566">
        <w:rPr>
          <w:rFonts w:ascii="Century Gothic" w:hAnsi="Century Gothic"/>
          <w:b/>
          <w:color w:val="auto"/>
          <w:sz w:val="28"/>
          <w:lang w:val="es-CO"/>
        </w:rPr>
        <w:t>Nota:</w:t>
      </w:r>
      <w:r w:rsidRPr="003D1566">
        <w:rPr>
          <w:rFonts w:ascii="Century Gothic" w:hAnsi="Century Gothic"/>
          <w:color w:val="auto"/>
          <w:sz w:val="28"/>
          <w:lang w:val="es-CO"/>
        </w:rPr>
        <w:t xml:space="preserve"> niños de 2 a 4 años pagan transporte y asistencia médica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tbl>
      <w:tblPr>
        <w:tblStyle w:val="TableGrid"/>
        <w:tblW w:w="10303" w:type="dxa"/>
        <w:tblInd w:w="-8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2221"/>
        <w:gridCol w:w="2492"/>
        <w:gridCol w:w="2352"/>
        <w:gridCol w:w="1673"/>
        <w:gridCol w:w="1565"/>
      </w:tblGrid>
      <w:tr w:rsidR="00B62F3A" w:rsidRPr="00587F81" w:rsidTr="00B62F3A">
        <w:trPr>
          <w:trHeight w:val="904"/>
        </w:trPr>
        <w:tc>
          <w:tcPr>
            <w:tcW w:w="2223" w:type="dxa"/>
            <w:shd w:val="clear" w:color="auto" w:fill="92D050"/>
            <w:vAlign w:val="center"/>
          </w:tcPr>
          <w:p w:rsidR="00B62F3A" w:rsidRPr="00587F81" w:rsidRDefault="00B62F3A" w:rsidP="00B62F3A">
            <w:pPr>
              <w:spacing w:after="0" w:line="259" w:lineRule="auto"/>
              <w:ind w:left="0" w:right="9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FINCA </w:t>
            </w:r>
          </w:p>
        </w:tc>
        <w:tc>
          <w:tcPr>
            <w:tcW w:w="2494" w:type="dxa"/>
            <w:shd w:val="clear" w:color="auto" w:fill="92D050"/>
            <w:vAlign w:val="center"/>
          </w:tcPr>
          <w:p w:rsidR="00B62F3A" w:rsidRDefault="00B62F3A" w:rsidP="00B62F3A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B62F3A" w:rsidRPr="0007186B" w:rsidRDefault="00B62F3A" w:rsidP="00B62F3A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353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1673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B62F3A" w:rsidRPr="0007186B" w:rsidRDefault="00B62F3A" w:rsidP="00B62F3A">
            <w:pPr>
              <w:spacing w:after="0" w:line="259" w:lineRule="auto"/>
              <w:ind w:left="-124" w:right="-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B62F3A" w:rsidRPr="0007186B" w:rsidRDefault="00B62F3A" w:rsidP="00B62F3A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7186B" w:rsidRPr="00587F81" w:rsidTr="00B62F3A">
        <w:trPr>
          <w:trHeight w:val="513"/>
        </w:trPr>
        <w:tc>
          <w:tcPr>
            <w:tcW w:w="2223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LOMA VERDE  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$590.000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$620.000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$580.000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$220.000 </w:t>
            </w:r>
          </w:p>
        </w:tc>
      </w:tr>
    </w:tbl>
    <w:p w:rsidR="006F3A2F" w:rsidRPr="00587F81" w:rsidRDefault="006F3A2F" w:rsidP="006F3A2F">
      <w:pPr>
        <w:spacing w:after="458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0" w:right="6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84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0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0"/>
          <w:lang w:val="es-CO"/>
        </w:rPr>
        <w:t xml:space="preserve"> </w:t>
      </w:r>
    </w:p>
    <w:p w:rsidR="006F3A2F" w:rsidRPr="00587F81" w:rsidRDefault="006F3A2F">
      <w:pPr>
        <w:spacing w:after="0" w:line="259" w:lineRule="auto"/>
        <w:ind w:left="279" w:firstLine="0"/>
        <w:jc w:val="center"/>
        <w:rPr>
          <w:rFonts w:ascii="Century Gothic" w:hAnsi="Century Gothic"/>
          <w:color w:val="auto"/>
          <w:lang w:val="es-CO"/>
        </w:rPr>
      </w:pPr>
    </w:p>
    <w:sectPr w:rsidR="006F3A2F" w:rsidRPr="00587F81" w:rsidSect="00FB5C6B">
      <w:pgSz w:w="11906" w:h="16838"/>
      <w:pgMar w:top="720" w:right="849" w:bottom="8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35A"/>
    <w:multiLevelType w:val="hybridMultilevel"/>
    <w:tmpl w:val="DBE2165E"/>
    <w:lvl w:ilvl="0" w:tplc="5BBCC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6EA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98F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4C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DC7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80D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6C18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4AB8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E06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36D5F"/>
    <w:multiLevelType w:val="hybridMultilevel"/>
    <w:tmpl w:val="5860E8C6"/>
    <w:lvl w:ilvl="0" w:tplc="8AB85A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616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7898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DE2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3AE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7A0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89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CA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A44C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407B9"/>
    <w:multiLevelType w:val="hybridMultilevel"/>
    <w:tmpl w:val="D8200538"/>
    <w:lvl w:ilvl="0" w:tplc="94A87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1E2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241A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46D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C85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168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CDA8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EC26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3A8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03379"/>
    <w:multiLevelType w:val="hybridMultilevel"/>
    <w:tmpl w:val="86340A88"/>
    <w:lvl w:ilvl="0" w:tplc="E558D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6E32"/>
    <w:multiLevelType w:val="hybridMultilevel"/>
    <w:tmpl w:val="89364B3E"/>
    <w:lvl w:ilvl="0" w:tplc="E130AD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D638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9A0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921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8431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3E98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A1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02C7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9E01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106D1"/>
    <w:multiLevelType w:val="hybridMultilevel"/>
    <w:tmpl w:val="82BE4A7E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D63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4E24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4CEF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B47C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E0690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9CBA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5297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BE2A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E7F60"/>
    <w:multiLevelType w:val="hybridMultilevel"/>
    <w:tmpl w:val="B69AB368"/>
    <w:lvl w:ilvl="0" w:tplc="210638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B4F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7A6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5EC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08C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A07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0C2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96A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1E3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179E5"/>
    <w:multiLevelType w:val="hybridMultilevel"/>
    <w:tmpl w:val="12606AEE"/>
    <w:lvl w:ilvl="0" w:tplc="C9706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C6B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5C50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C36BE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B8D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5E2C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F8C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D2AF7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7F637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C2082"/>
    <w:multiLevelType w:val="hybridMultilevel"/>
    <w:tmpl w:val="AAC4950E"/>
    <w:lvl w:ilvl="0" w:tplc="C6565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E29D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26A8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B4B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40F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A02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B8C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A8B9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F4FD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E3BE8"/>
    <w:multiLevelType w:val="hybridMultilevel"/>
    <w:tmpl w:val="FDCC4616"/>
    <w:lvl w:ilvl="0" w:tplc="1D48C51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B88DD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6C6E1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44183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A6E0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84C9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9A16D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228B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6CFF0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7560"/>
    <w:multiLevelType w:val="hybridMultilevel"/>
    <w:tmpl w:val="72E88C80"/>
    <w:lvl w:ilvl="0" w:tplc="79FE7B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DCE9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EECA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16C0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EEF7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28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FE7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50E3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F41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9F3783"/>
    <w:multiLevelType w:val="hybridMultilevel"/>
    <w:tmpl w:val="CC1A8E32"/>
    <w:lvl w:ilvl="0" w:tplc="BC6E737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E05E2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44B0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7459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34CF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EEC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24E0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B200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0243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6018E7"/>
    <w:multiLevelType w:val="hybridMultilevel"/>
    <w:tmpl w:val="2BFCDE62"/>
    <w:lvl w:ilvl="0" w:tplc="D376135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F8B76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5AD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F8449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084DE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33C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DAD76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E0725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B0C92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1B1872"/>
    <w:multiLevelType w:val="hybridMultilevel"/>
    <w:tmpl w:val="25C21168"/>
    <w:lvl w:ilvl="0" w:tplc="17F223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048EAE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9ACD9E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429CAC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C82272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9098F0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E6C124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BEA3FE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9A9710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BE67F4"/>
    <w:multiLevelType w:val="hybridMultilevel"/>
    <w:tmpl w:val="9982BB18"/>
    <w:lvl w:ilvl="0" w:tplc="078A9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F6A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302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0EE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046D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CA0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74E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96C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60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7B0349"/>
    <w:multiLevelType w:val="hybridMultilevel"/>
    <w:tmpl w:val="7098EA9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6681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66E1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8CE9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46E8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08B6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163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B566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46B6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32A91"/>
    <w:multiLevelType w:val="hybridMultilevel"/>
    <w:tmpl w:val="55A85F4C"/>
    <w:lvl w:ilvl="0" w:tplc="6A2A4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8F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9C55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287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C0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64C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08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E63C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E6D1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57723"/>
    <w:multiLevelType w:val="hybridMultilevel"/>
    <w:tmpl w:val="9514B954"/>
    <w:lvl w:ilvl="0" w:tplc="84CE54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CEA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5C2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40D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984F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A69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468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884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EADC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56491"/>
    <w:multiLevelType w:val="hybridMultilevel"/>
    <w:tmpl w:val="A270215E"/>
    <w:lvl w:ilvl="0" w:tplc="860AD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0EB0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2205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00E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9AD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B4F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146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60F4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4440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72363"/>
    <w:multiLevelType w:val="hybridMultilevel"/>
    <w:tmpl w:val="A67EC08A"/>
    <w:lvl w:ilvl="0" w:tplc="F93C3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5268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EC27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E853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861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A27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54D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2EE3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28E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14BC1"/>
    <w:multiLevelType w:val="hybridMultilevel"/>
    <w:tmpl w:val="C0C019A8"/>
    <w:lvl w:ilvl="0" w:tplc="ADC278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9E11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6ACE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ED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66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126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ACFD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A643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05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71CF1"/>
    <w:multiLevelType w:val="hybridMultilevel"/>
    <w:tmpl w:val="2670EC0A"/>
    <w:lvl w:ilvl="0" w:tplc="E558D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4735B5"/>
    <w:multiLevelType w:val="hybridMultilevel"/>
    <w:tmpl w:val="51B8848A"/>
    <w:lvl w:ilvl="0" w:tplc="489CE110">
      <w:start w:val="1"/>
      <w:numFmt w:val="decimal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34D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408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E64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9A5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EC9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30D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24F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CC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C35511"/>
    <w:multiLevelType w:val="hybridMultilevel"/>
    <w:tmpl w:val="50F88ADE"/>
    <w:lvl w:ilvl="0" w:tplc="DF5ED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963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4C9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AED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C95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4C62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FC80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82E0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E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32562D"/>
    <w:multiLevelType w:val="hybridMultilevel"/>
    <w:tmpl w:val="6AB4FD2A"/>
    <w:lvl w:ilvl="0" w:tplc="E55CA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22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F88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A1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48E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85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E01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BAB3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E68F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E3C0A"/>
    <w:multiLevelType w:val="hybridMultilevel"/>
    <w:tmpl w:val="1D8CDD5A"/>
    <w:lvl w:ilvl="0" w:tplc="4C7A7D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05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07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07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C5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CF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59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4A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E8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C4334"/>
    <w:multiLevelType w:val="hybridMultilevel"/>
    <w:tmpl w:val="B7A6C9C0"/>
    <w:lvl w:ilvl="0" w:tplc="4DAC1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26F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383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261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8476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CE8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A7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5811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CE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7A4C00"/>
    <w:multiLevelType w:val="hybridMultilevel"/>
    <w:tmpl w:val="BD82B440"/>
    <w:lvl w:ilvl="0" w:tplc="AA10C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8643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04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929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F728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560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18BC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D09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34E4A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D56DBD"/>
    <w:multiLevelType w:val="hybridMultilevel"/>
    <w:tmpl w:val="6756E030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982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62E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34F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1613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8E42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564A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BA87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0F85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FC4294"/>
    <w:multiLevelType w:val="hybridMultilevel"/>
    <w:tmpl w:val="C46E4472"/>
    <w:lvl w:ilvl="0" w:tplc="34646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0DC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9615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D88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F4A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1E30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B613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4CD6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9EA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8E48AD"/>
    <w:multiLevelType w:val="hybridMultilevel"/>
    <w:tmpl w:val="8C7016C0"/>
    <w:lvl w:ilvl="0" w:tplc="2DC42C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26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48E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846F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47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18E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361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81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949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510CDA"/>
    <w:multiLevelType w:val="hybridMultilevel"/>
    <w:tmpl w:val="7F9C1918"/>
    <w:lvl w:ilvl="0" w:tplc="1C5C4F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06C2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CEB0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423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34FC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CAF6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709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F60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96A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337675"/>
    <w:multiLevelType w:val="hybridMultilevel"/>
    <w:tmpl w:val="603A210A"/>
    <w:lvl w:ilvl="0" w:tplc="057CA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80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41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5E4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961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C4A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C29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D63A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66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1346CA"/>
    <w:multiLevelType w:val="hybridMultilevel"/>
    <w:tmpl w:val="E200ACCC"/>
    <w:lvl w:ilvl="0" w:tplc="B310F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8CA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3E7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36B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C4B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8E6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2CA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001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6A3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010506"/>
    <w:multiLevelType w:val="hybridMultilevel"/>
    <w:tmpl w:val="EDB4B22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3C5F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42A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5811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EE5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C6BF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74B9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1C7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410098"/>
    <w:multiLevelType w:val="hybridMultilevel"/>
    <w:tmpl w:val="D708F800"/>
    <w:lvl w:ilvl="0" w:tplc="C6BCD4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E699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CD5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18E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C08B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5853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D21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46B1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18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601835"/>
    <w:multiLevelType w:val="hybridMultilevel"/>
    <w:tmpl w:val="B7D05C72"/>
    <w:lvl w:ilvl="0" w:tplc="FC864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839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147C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ECD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E9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982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5A5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100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3C7A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99766A"/>
    <w:multiLevelType w:val="hybridMultilevel"/>
    <w:tmpl w:val="3138BEA2"/>
    <w:lvl w:ilvl="0" w:tplc="DEB8D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8E1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D68B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0F1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C8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A80F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1CE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F63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820A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758C5"/>
    <w:multiLevelType w:val="hybridMultilevel"/>
    <w:tmpl w:val="9A9E0A0A"/>
    <w:lvl w:ilvl="0" w:tplc="5FCC8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6EEB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3ED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0A4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BA5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C4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2E0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DC3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FE2C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FF22A0"/>
    <w:multiLevelType w:val="hybridMultilevel"/>
    <w:tmpl w:val="3F004E4A"/>
    <w:lvl w:ilvl="0" w:tplc="EFF2B128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1699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AAFB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F210F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3254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C8EE5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6AA3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7479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62D8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4736B9"/>
    <w:multiLevelType w:val="hybridMultilevel"/>
    <w:tmpl w:val="4C804288"/>
    <w:lvl w:ilvl="0" w:tplc="C1FEADFC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CE9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49C4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F5AD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55895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3DEB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76C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0AF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5045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DB3E06"/>
    <w:multiLevelType w:val="hybridMultilevel"/>
    <w:tmpl w:val="53900C60"/>
    <w:lvl w:ilvl="0" w:tplc="FAF05AE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A628D6"/>
    <w:multiLevelType w:val="hybridMultilevel"/>
    <w:tmpl w:val="C8E459B4"/>
    <w:lvl w:ilvl="0" w:tplc="B4BC2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24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4C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C6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541A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F4C5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985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0C7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646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A13AEF"/>
    <w:multiLevelType w:val="hybridMultilevel"/>
    <w:tmpl w:val="4CFE2EA0"/>
    <w:lvl w:ilvl="0" w:tplc="21786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2252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1002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D0A3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7E51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64D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247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A68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F21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21DC4"/>
    <w:multiLevelType w:val="hybridMultilevel"/>
    <w:tmpl w:val="55782F24"/>
    <w:lvl w:ilvl="0" w:tplc="EE7C8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72AE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3A3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849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CF1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C4AA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A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94C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6A8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81A71"/>
    <w:multiLevelType w:val="hybridMultilevel"/>
    <w:tmpl w:val="1B002460"/>
    <w:lvl w:ilvl="0" w:tplc="C5FE4B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4823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BAFD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CF7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54A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4D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F81B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084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FCD8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40504"/>
    <w:multiLevelType w:val="hybridMultilevel"/>
    <w:tmpl w:val="3C90D59C"/>
    <w:lvl w:ilvl="0" w:tplc="7A687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BCB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7A7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AE4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DEC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10F4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04C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224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D2D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39"/>
  </w:num>
  <w:num w:numId="5">
    <w:abstractNumId w:val="16"/>
  </w:num>
  <w:num w:numId="6">
    <w:abstractNumId w:val="4"/>
  </w:num>
  <w:num w:numId="7">
    <w:abstractNumId w:val="24"/>
  </w:num>
  <w:num w:numId="8">
    <w:abstractNumId w:val="19"/>
  </w:num>
  <w:num w:numId="9">
    <w:abstractNumId w:val="37"/>
  </w:num>
  <w:num w:numId="10">
    <w:abstractNumId w:val="15"/>
  </w:num>
  <w:num w:numId="11">
    <w:abstractNumId w:val="33"/>
  </w:num>
  <w:num w:numId="12">
    <w:abstractNumId w:val="45"/>
  </w:num>
  <w:num w:numId="13">
    <w:abstractNumId w:val="11"/>
  </w:num>
  <w:num w:numId="14">
    <w:abstractNumId w:val="41"/>
  </w:num>
  <w:num w:numId="15">
    <w:abstractNumId w:val="22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17"/>
  </w:num>
  <w:num w:numId="21">
    <w:abstractNumId w:val="44"/>
  </w:num>
  <w:num w:numId="22">
    <w:abstractNumId w:val="14"/>
  </w:num>
  <w:num w:numId="23">
    <w:abstractNumId w:val="36"/>
  </w:num>
  <w:num w:numId="24">
    <w:abstractNumId w:val="29"/>
  </w:num>
  <w:num w:numId="25">
    <w:abstractNumId w:val="46"/>
  </w:num>
  <w:num w:numId="26">
    <w:abstractNumId w:val="38"/>
  </w:num>
  <w:num w:numId="27">
    <w:abstractNumId w:val="42"/>
  </w:num>
  <w:num w:numId="28">
    <w:abstractNumId w:val="43"/>
  </w:num>
  <w:num w:numId="29">
    <w:abstractNumId w:val="35"/>
  </w:num>
  <w:num w:numId="30">
    <w:abstractNumId w:val="9"/>
  </w:num>
  <w:num w:numId="31">
    <w:abstractNumId w:val="12"/>
  </w:num>
  <w:num w:numId="32">
    <w:abstractNumId w:val="25"/>
  </w:num>
  <w:num w:numId="33">
    <w:abstractNumId w:val="0"/>
  </w:num>
  <w:num w:numId="34">
    <w:abstractNumId w:val="40"/>
  </w:num>
  <w:num w:numId="35">
    <w:abstractNumId w:val="26"/>
  </w:num>
  <w:num w:numId="36">
    <w:abstractNumId w:val="32"/>
  </w:num>
  <w:num w:numId="37">
    <w:abstractNumId w:val="18"/>
  </w:num>
  <w:num w:numId="38">
    <w:abstractNumId w:val="6"/>
  </w:num>
  <w:num w:numId="39">
    <w:abstractNumId w:val="2"/>
  </w:num>
  <w:num w:numId="40">
    <w:abstractNumId w:val="7"/>
  </w:num>
  <w:num w:numId="41">
    <w:abstractNumId w:val="31"/>
  </w:num>
  <w:num w:numId="42">
    <w:abstractNumId w:val="27"/>
  </w:num>
  <w:num w:numId="43">
    <w:abstractNumId w:val="28"/>
  </w:num>
  <w:num w:numId="44">
    <w:abstractNumId w:val="3"/>
  </w:num>
  <w:num w:numId="45">
    <w:abstractNumId w:val="5"/>
  </w:num>
  <w:num w:numId="46">
    <w:abstractNumId w:val="34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3"/>
    <w:rsid w:val="00005678"/>
    <w:rsid w:val="0007186B"/>
    <w:rsid w:val="00102DA5"/>
    <w:rsid w:val="003A6244"/>
    <w:rsid w:val="003D1566"/>
    <w:rsid w:val="003D2BFD"/>
    <w:rsid w:val="00406CA4"/>
    <w:rsid w:val="004230F8"/>
    <w:rsid w:val="00564E73"/>
    <w:rsid w:val="00587F81"/>
    <w:rsid w:val="006B7F07"/>
    <w:rsid w:val="006F3A2F"/>
    <w:rsid w:val="00706323"/>
    <w:rsid w:val="007134A9"/>
    <w:rsid w:val="00772069"/>
    <w:rsid w:val="00817DBE"/>
    <w:rsid w:val="008E0FD1"/>
    <w:rsid w:val="00B26D0C"/>
    <w:rsid w:val="00B62F3A"/>
    <w:rsid w:val="00B92B91"/>
    <w:rsid w:val="00F1687E"/>
    <w:rsid w:val="00F40561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F92A-E98B-4E46-A1B9-8E571C0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336699"/>
      <w:sz w:val="3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451" w:hanging="10"/>
      <w:jc w:val="center"/>
      <w:outlineLvl w:val="0"/>
    </w:pPr>
    <w:rPr>
      <w:rFonts w:ascii="Arial" w:eastAsia="Arial" w:hAnsi="Arial" w:cs="Arial"/>
      <w:b/>
      <w:color w:val="0099FF"/>
      <w:sz w:val="1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right="6" w:hanging="10"/>
      <w:outlineLvl w:val="1"/>
    </w:pPr>
    <w:rPr>
      <w:rFonts w:ascii="Arial" w:eastAsia="Arial" w:hAnsi="Arial" w:cs="Arial"/>
      <w:b/>
      <w:color w:val="336699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right="6" w:hanging="10"/>
      <w:outlineLvl w:val="2"/>
    </w:pPr>
    <w:rPr>
      <w:rFonts w:ascii="Arial" w:eastAsia="Arial" w:hAnsi="Arial" w:cs="Arial"/>
      <w:b/>
      <w:color w:val="336699"/>
      <w:sz w:val="32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1" w:line="250" w:lineRule="auto"/>
      <w:ind w:left="10" w:right="6" w:hanging="10"/>
      <w:outlineLvl w:val="3"/>
    </w:pPr>
    <w:rPr>
      <w:rFonts w:ascii="Arial" w:eastAsia="Arial" w:hAnsi="Arial" w:cs="Arial"/>
      <w:b/>
      <w:color w:val="336699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10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6699"/>
      <w:sz w:val="3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336699"/>
      <w:sz w:val="32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3366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rsid w:val="006F3A2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rsid w:val="006F3A2F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Prrafodelista">
    <w:name w:val="List Paragraph"/>
    <w:basedOn w:val="Normal"/>
    <w:uiPriority w:val="34"/>
    <w:qFormat/>
    <w:rsid w:val="00F4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EF11-F50F-446D-AEBB-EC493FF4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Nerly Silvana</cp:lastModifiedBy>
  <cp:revision>3</cp:revision>
  <dcterms:created xsi:type="dcterms:W3CDTF">2019-04-05T21:08:00Z</dcterms:created>
  <dcterms:modified xsi:type="dcterms:W3CDTF">2020-03-15T23:37:00Z</dcterms:modified>
</cp:coreProperties>
</file>